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2CEA" w14:textId="1D89CAB6" w:rsidR="00770582" w:rsidRDefault="008132F1" w:rsidP="008132F1">
      <w:pPr>
        <w:pStyle w:val="Titel"/>
      </w:pPr>
      <w:r>
        <w:t>Agenda MR-Berg en Bosschool</w:t>
      </w:r>
    </w:p>
    <w:p w14:paraId="0C5A8094" w14:textId="7161B915" w:rsidR="008132F1" w:rsidRDefault="008132F1" w:rsidP="008132F1">
      <w:pPr>
        <w:pStyle w:val="Ondertitel"/>
      </w:pPr>
      <w:r>
        <w:t>13-06-2023</w:t>
      </w:r>
      <w:r w:rsidR="00815611">
        <w:t xml:space="preserve"> – 20:00</w:t>
      </w:r>
    </w:p>
    <w:tbl>
      <w:tblPr>
        <w:tblStyle w:val="Onopgemaaktetabel2"/>
        <w:tblW w:w="0" w:type="auto"/>
        <w:tblLook w:val="0420" w:firstRow="1" w:lastRow="0" w:firstColumn="0" w:lastColumn="0" w:noHBand="0" w:noVBand="1"/>
      </w:tblPr>
      <w:tblGrid>
        <w:gridCol w:w="4531"/>
        <w:gridCol w:w="4531"/>
      </w:tblGrid>
      <w:tr w:rsidR="008132F1" w14:paraId="4A284180" w14:textId="77777777" w:rsidTr="33539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6B1AC3CD" w14:textId="7F3AE22D" w:rsidR="008132F1" w:rsidRDefault="008132F1" w:rsidP="008132F1">
            <w:r>
              <w:t>Agendapunt</w:t>
            </w:r>
          </w:p>
        </w:tc>
        <w:tc>
          <w:tcPr>
            <w:tcW w:w="4531" w:type="dxa"/>
          </w:tcPr>
          <w:p w14:paraId="7CD673E0" w14:textId="7D7D5086" w:rsidR="008132F1" w:rsidRDefault="008132F1" w:rsidP="008132F1">
            <w:r>
              <w:t>Notulen</w:t>
            </w:r>
          </w:p>
        </w:tc>
      </w:tr>
      <w:tr w:rsidR="008132F1" w14:paraId="369C81EE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05659F59" w14:textId="4CCCB370" w:rsidR="008132F1" w:rsidRDefault="008132F1" w:rsidP="008132F1">
            <w:pPr>
              <w:pStyle w:val="Lijstalinea"/>
              <w:numPr>
                <w:ilvl w:val="0"/>
                <w:numId w:val="1"/>
              </w:numPr>
            </w:pPr>
            <w:r>
              <w:t>Ingekomen post</w:t>
            </w:r>
          </w:p>
        </w:tc>
        <w:tc>
          <w:tcPr>
            <w:tcW w:w="4531" w:type="dxa"/>
          </w:tcPr>
          <w:p w14:paraId="269ED6A0" w14:textId="090D9E37" w:rsidR="008132F1" w:rsidRDefault="00A53CF3" w:rsidP="008132F1">
            <w:r>
              <w:t>G</w:t>
            </w:r>
            <w:r w:rsidR="00123CC7">
              <w:t xml:space="preserve">MR notulen van </w:t>
            </w:r>
            <w:r w:rsidR="003773D4">
              <w:t>m</w:t>
            </w:r>
            <w:r w:rsidR="00123CC7">
              <w:t>aart</w:t>
            </w:r>
            <w:r w:rsidR="003773D4">
              <w:t xml:space="preserve"> ontvangen.</w:t>
            </w:r>
          </w:p>
        </w:tc>
      </w:tr>
      <w:tr w:rsidR="008132F1" w14:paraId="5A0F0208" w14:textId="77777777" w:rsidTr="3353958C">
        <w:tc>
          <w:tcPr>
            <w:tcW w:w="4531" w:type="dxa"/>
          </w:tcPr>
          <w:p w14:paraId="2D315E14" w14:textId="29679EE0" w:rsidR="008132F1" w:rsidRDefault="008132F1" w:rsidP="008132F1">
            <w:pPr>
              <w:pStyle w:val="Lijstalinea"/>
              <w:numPr>
                <w:ilvl w:val="0"/>
                <w:numId w:val="1"/>
              </w:numPr>
            </w:pPr>
            <w:r>
              <w:t>Notulen voorgaande vergaderingen</w:t>
            </w:r>
          </w:p>
        </w:tc>
        <w:tc>
          <w:tcPr>
            <w:tcW w:w="4531" w:type="dxa"/>
          </w:tcPr>
          <w:p w14:paraId="59F2FE34" w14:textId="48DF3DD4" w:rsidR="008132F1" w:rsidRDefault="004D2C30" w:rsidP="008132F1">
            <w:r>
              <w:t xml:space="preserve">Feedback verwerkt, </w:t>
            </w:r>
            <w:r w:rsidR="00481728">
              <w:t>komt op de site.</w:t>
            </w:r>
          </w:p>
        </w:tc>
      </w:tr>
      <w:tr w:rsidR="008132F1" w14:paraId="7DB0584F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0CCDD163" w14:textId="440ADDD1" w:rsidR="008132F1" w:rsidRDefault="008132F1" w:rsidP="008132F1">
            <w:pPr>
              <w:pStyle w:val="Lijstalinea"/>
              <w:numPr>
                <w:ilvl w:val="0"/>
                <w:numId w:val="1"/>
              </w:numPr>
            </w:pPr>
            <w:r>
              <w:t>Sollicitanten</w:t>
            </w:r>
          </w:p>
        </w:tc>
        <w:tc>
          <w:tcPr>
            <w:tcW w:w="4531" w:type="dxa"/>
          </w:tcPr>
          <w:p w14:paraId="1FBDC288" w14:textId="4E8FA67B" w:rsidR="008132F1" w:rsidRDefault="00A90AFA" w:rsidP="008132F1">
            <w:r>
              <w:t>Er zijn 4 gesprekken geweest, daar is Leonieke Beemer uit gekomen als nieuwe leerkracht voor groep 7.</w:t>
            </w:r>
            <w:r w:rsidR="00A92EA0">
              <w:t xml:space="preserve"> </w:t>
            </w:r>
            <w:r w:rsidR="00CF7172">
              <w:t>Breed</w:t>
            </w:r>
            <w:r w:rsidR="00A92EA0">
              <w:t xml:space="preserve"> opgeleid met onder andere muziek en Engelstalige achtergrond.</w:t>
            </w:r>
          </w:p>
          <w:p w14:paraId="222E7399" w14:textId="77777777" w:rsidR="005A7234" w:rsidRDefault="005A7234" w:rsidP="008132F1"/>
          <w:p w14:paraId="4EE68CB2" w14:textId="545243AD" w:rsidR="005A7234" w:rsidRDefault="005A7234" w:rsidP="008132F1">
            <w:r>
              <w:t>De IB’er heeft elders een baan gevonden</w:t>
            </w:r>
            <w:r w:rsidR="0012188A">
              <w:t>, een grotere school met een groter IB team. V</w:t>
            </w:r>
            <w:r w:rsidR="00745F28">
              <w:t>acature staat open</w:t>
            </w:r>
            <w:r w:rsidR="00EE09C3">
              <w:t>, er zijn al reacties.</w:t>
            </w:r>
          </w:p>
        </w:tc>
      </w:tr>
      <w:tr w:rsidR="008132F1" w14:paraId="1362145D" w14:textId="77777777" w:rsidTr="3353958C">
        <w:tc>
          <w:tcPr>
            <w:tcW w:w="4531" w:type="dxa"/>
          </w:tcPr>
          <w:p w14:paraId="7138D21F" w14:textId="625F9B14" w:rsidR="008132F1" w:rsidRDefault="008132F1" w:rsidP="008132F1">
            <w:pPr>
              <w:pStyle w:val="Lijstalinea"/>
              <w:numPr>
                <w:ilvl w:val="0"/>
                <w:numId w:val="1"/>
              </w:numPr>
            </w:pPr>
            <w:r>
              <w:t>Formatie</w:t>
            </w:r>
          </w:p>
        </w:tc>
        <w:tc>
          <w:tcPr>
            <w:tcW w:w="4531" w:type="dxa"/>
          </w:tcPr>
          <w:p w14:paraId="2BE1E02E" w14:textId="22927BD1" w:rsidR="008132F1" w:rsidRDefault="00744A8E" w:rsidP="008132F1">
            <w:r>
              <w:t>Besproken</w:t>
            </w:r>
            <w:r w:rsidR="00E17841">
              <w:t xml:space="preserve">. </w:t>
            </w:r>
            <w:r w:rsidR="009C66E1">
              <w:t>Wordt m</w:t>
            </w:r>
            <w:r w:rsidR="00E17841">
              <w:t>orgen gecommuniceerd naar ouders.</w:t>
            </w:r>
          </w:p>
        </w:tc>
      </w:tr>
      <w:tr w:rsidR="3353958C" w14:paraId="10439B64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531" w:type="dxa"/>
          </w:tcPr>
          <w:p w14:paraId="01E07072" w14:textId="36F4DE62" w:rsidR="18A04CCB" w:rsidRDefault="18A04CCB" w:rsidP="3353958C">
            <w:pPr>
              <w:pStyle w:val="Lijstalinea"/>
              <w:numPr>
                <w:ilvl w:val="0"/>
                <w:numId w:val="1"/>
              </w:numPr>
            </w:pPr>
            <w:r>
              <w:t>Kascommissie + ouderbijdrage 22-23</w:t>
            </w:r>
          </w:p>
        </w:tc>
        <w:tc>
          <w:tcPr>
            <w:tcW w:w="4531" w:type="dxa"/>
          </w:tcPr>
          <w:p w14:paraId="72DFA087" w14:textId="57969562" w:rsidR="00D571B1" w:rsidRDefault="00D571B1" w:rsidP="3353958C">
            <w:r>
              <w:t xml:space="preserve">Verzoek tot betalen van ouderbijdrage </w:t>
            </w:r>
            <w:r w:rsidR="00FD20F4">
              <w:t>voor het huidige schooljaar is vandaag uit gegaan.</w:t>
            </w:r>
          </w:p>
          <w:p w14:paraId="0FA7F153" w14:textId="77777777" w:rsidR="00D571B1" w:rsidRDefault="00D571B1" w:rsidP="3353958C"/>
          <w:p w14:paraId="23CEFB81" w14:textId="081E5B79" w:rsidR="3353958C" w:rsidRDefault="00EB2485" w:rsidP="3353958C">
            <w:r>
              <w:t xml:space="preserve">Onderzoek gedaan </w:t>
            </w:r>
            <w:r w:rsidR="00A537D5">
              <w:t xml:space="preserve">of dit gaat via een stichting of een vereniging. </w:t>
            </w:r>
            <w:r w:rsidR="00D67C9A">
              <w:t>Er komt een stichting, het hoe en wat zal met ouders worden gedeeld</w:t>
            </w:r>
            <w:r w:rsidR="00BE173B">
              <w:t xml:space="preserve"> door de voorzitter.</w:t>
            </w:r>
          </w:p>
        </w:tc>
      </w:tr>
      <w:tr w:rsidR="3353958C" w14:paraId="4691D1F8" w14:textId="77777777" w:rsidTr="3353958C">
        <w:trPr>
          <w:trHeight w:val="300"/>
        </w:trPr>
        <w:tc>
          <w:tcPr>
            <w:tcW w:w="4531" w:type="dxa"/>
          </w:tcPr>
          <w:p w14:paraId="78CB7D6E" w14:textId="6EEBB511" w:rsidR="2C379904" w:rsidRDefault="2C379904" w:rsidP="3353958C">
            <w:pPr>
              <w:pStyle w:val="Lijstalinea"/>
              <w:numPr>
                <w:ilvl w:val="0"/>
                <w:numId w:val="1"/>
              </w:numPr>
            </w:pPr>
            <w:r>
              <w:t>Nieuw MR-lid personeelsgeleding</w:t>
            </w:r>
          </w:p>
        </w:tc>
        <w:tc>
          <w:tcPr>
            <w:tcW w:w="4531" w:type="dxa"/>
          </w:tcPr>
          <w:p w14:paraId="25584700" w14:textId="3175FA9F" w:rsidR="3353958C" w:rsidRDefault="00895728" w:rsidP="3353958C">
            <w:r>
              <w:t>Laatste week van de schoolvakantie besluit.</w:t>
            </w:r>
          </w:p>
        </w:tc>
      </w:tr>
      <w:tr w:rsidR="008132F1" w14:paraId="68A260C7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34B3EA7C" w14:textId="22DB7ED4" w:rsidR="008132F1" w:rsidRDefault="008132F1" w:rsidP="008132F1">
            <w:pPr>
              <w:pStyle w:val="Lijstalinea"/>
              <w:numPr>
                <w:ilvl w:val="0"/>
                <w:numId w:val="1"/>
              </w:numPr>
            </w:pPr>
            <w:r>
              <w:t>HPS update</w:t>
            </w:r>
          </w:p>
        </w:tc>
        <w:tc>
          <w:tcPr>
            <w:tcW w:w="4531" w:type="dxa"/>
          </w:tcPr>
          <w:p w14:paraId="75376173" w14:textId="6980C0E1" w:rsidR="008132F1" w:rsidRDefault="009B5CAF" w:rsidP="008132F1">
            <w:r>
              <w:t>Donderdag afsluiten</w:t>
            </w:r>
            <w:r w:rsidR="00D45714">
              <w:t>de presentatie v</w:t>
            </w:r>
            <w:r w:rsidR="00DD472B">
              <w:t>oor de ople</w:t>
            </w:r>
            <w:r w:rsidR="001D2C57">
              <w:t>i</w:t>
            </w:r>
            <w:r w:rsidR="00DD472B">
              <w:t>ding.</w:t>
            </w:r>
            <w:r w:rsidR="001D2C57">
              <w:t xml:space="preserve"> HPP</w:t>
            </w:r>
            <w:r w:rsidR="003773D4">
              <w:t xml:space="preserve"> plan wordt gedeeld met de MR, eerste vergadering volgend jaar.</w:t>
            </w:r>
          </w:p>
        </w:tc>
      </w:tr>
      <w:tr w:rsidR="3353958C" w:rsidRPr="00377F69" w14:paraId="0200BCF0" w14:textId="77777777" w:rsidTr="3353958C">
        <w:trPr>
          <w:trHeight w:val="300"/>
        </w:trPr>
        <w:tc>
          <w:tcPr>
            <w:tcW w:w="4531" w:type="dxa"/>
          </w:tcPr>
          <w:p w14:paraId="07B785CC" w14:textId="74AE62D2" w:rsidR="574F2D62" w:rsidRDefault="574F2D62" w:rsidP="3353958C">
            <w:pPr>
              <w:pStyle w:val="Lijstalinea"/>
              <w:numPr>
                <w:ilvl w:val="0"/>
                <w:numId w:val="1"/>
              </w:numPr>
            </w:pPr>
            <w:r>
              <w:t>Schoolgids</w:t>
            </w:r>
          </w:p>
        </w:tc>
        <w:tc>
          <w:tcPr>
            <w:tcW w:w="4531" w:type="dxa"/>
          </w:tcPr>
          <w:p w14:paraId="6935846A" w14:textId="5F446B8E" w:rsidR="3353958C" w:rsidRPr="00377F69" w:rsidRDefault="00377F69" w:rsidP="3353958C">
            <w:r>
              <w:t xml:space="preserve">Wordt </w:t>
            </w:r>
            <w:r w:rsidR="0083513D" w:rsidRPr="00377F69">
              <w:t xml:space="preserve">up-to-date </w:t>
            </w:r>
            <w:r>
              <w:t xml:space="preserve">gemaakt </w:t>
            </w:r>
            <w:r w:rsidR="0083513D" w:rsidRPr="00377F69">
              <w:t xml:space="preserve">voor </w:t>
            </w:r>
            <w:r w:rsidRPr="00377F69">
              <w:t>de start van het</w:t>
            </w:r>
            <w:r>
              <w:t xml:space="preserve"> nieuwe schooljaar. </w:t>
            </w:r>
          </w:p>
        </w:tc>
      </w:tr>
      <w:tr w:rsidR="008132F1" w14:paraId="677BC0C2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33965482" w14:textId="4E9263FE" w:rsidR="008132F1" w:rsidRDefault="008132F1" w:rsidP="008132F1">
            <w:pPr>
              <w:pStyle w:val="Lijstalinea"/>
              <w:numPr>
                <w:ilvl w:val="0"/>
                <w:numId w:val="1"/>
              </w:numPr>
            </w:pPr>
            <w:r>
              <w:t>Jaarplan</w:t>
            </w:r>
            <w:r w:rsidR="003034DE">
              <w:t xml:space="preserve"> + schoolplan</w:t>
            </w:r>
          </w:p>
        </w:tc>
        <w:tc>
          <w:tcPr>
            <w:tcW w:w="4531" w:type="dxa"/>
          </w:tcPr>
          <w:p w14:paraId="67A89977" w14:textId="77777777" w:rsidR="008132F1" w:rsidRDefault="00966FF3" w:rsidP="008132F1">
            <w:r w:rsidRPr="00966FF3">
              <w:rPr>
                <w:i/>
                <w:iCs/>
              </w:rPr>
              <w:t>Schoolplan</w:t>
            </w:r>
            <w:r>
              <w:t xml:space="preserve">: </w:t>
            </w:r>
            <w:r w:rsidR="000143F6">
              <w:t>Behalen van alle leerling op niveau 1F</w:t>
            </w:r>
            <w:r w:rsidR="00B3745E">
              <w:t xml:space="preserve"> voor zowel taal als rekenen, afgelopen jaar behaald. Verdiepen in nieuwe zaakvakken</w:t>
            </w:r>
            <w:r w:rsidR="00A67652">
              <w:t>. Bestaa</w:t>
            </w:r>
            <w:r>
              <w:t>t</w:t>
            </w:r>
            <w:r w:rsidR="00A67652">
              <w:t xml:space="preserve"> uit ambitiekaarten</w:t>
            </w:r>
            <w:r>
              <w:t xml:space="preserve"> op </w:t>
            </w:r>
            <w:r w:rsidR="0005482D">
              <w:t xml:space="preserve">vlakken zoals taal, rekenen, sociaal emotioneel, etc. Hier komen ook </w:t>
            </w:r>
            <w:r w:rsidR="00790237">
              <w:t>ouderversies van.</w:t>
            </w:r>
          </w:p>
          <w:p w14:paraId="351636EF" w14:textId="77777777" w:rsidR="008714E3" w:rsidRDefault="008714E3" w:rsidP="008132F1"/>
          <w:p w14:paraId="2934BE78" w14:textId="54914730" w:rsidR="00D856C5" w:rsidRPr="008714E3" w:rsidRDefault="00D856C5" w:rsidP="008132F1">
            <w:r>
              <w:rPr>
                <w:i/>
                <w:iCs/>
              </w:rPr>
              <w:t xml:space="preserve">Jaarplan: </w:t>
            </w:r>
            <w:r w:rsidR="008714E3">
              <w:t>door omzetting van periode schooljaar</w:t>
            </w:r>
            <w:r w:rsidR="009D6F77">
              <w:t>-schooljaar</w:t>
            </w:r>
            <w:r w:rsidR="008714E3">
              <w:t xml:space="preserve"> naar </w:t>
            </w:r>
            <w:r w:rsidR="00BA6A99">
              <w:t>januari-januari blijft het huidige actief t</w:t>
            </w:r>
            <w:r w:rsidR="00FE24AC">
              <w:t>/m</w:t>
            </w:r>
            <w:r w:rsidR="009D6F77">
              <w:t xml:space="preserve"> januari 2024. Daarna </w:t>
            </w:r>
            <w:r w:rsidR="00FE24AC">
              <w:t>gaat een nieuwe in.</w:t>
            </w:r>
            <w:r w:rsidR="006B0205">
              <w:t xml:space="preserve"> Voor burgerschap moet per aanstaande oktober een plan liggen.</w:t>
            </w:r>
          </w:p>
        </w:tc>
      </w:tr>
      <w:tr w:rsidR="008132F1" w14:paraId="4078221F" w14:textId="77777777" w:rsidTr="3353958C">
        <w:tc>
          <w:tcPr>
            <w:tcW w:w="4531" w:type="dxa"/>
          </w:tcPr>
          <w:p w14:paraId="5777D9AB" w14:textId="4F06116C" w:rsidR="008132F1" w:rsidRDefault="00C7189D" w:rsidP="008132F1">
            <w:pPr>
              <w:pStyle w:val="Lijstalinea"/>
              <w:numPr>
                <w:ilvl w:val="0"/>
                <w:numId w:val="1"/>
              </w:numPr>
            </w:pPr>
            <w:r>
              <w:t>Rondvraag</w:t>
            </w:r>
          </w:p>
        </w:tc>
        <w:tc>
          <w:tcPr>
            <w:tcW w:w="4531" w:type="dxa"/>
          </w:tcPr>
          <w:p w14:paraId="27436A09" w14:textId="35476B1E" w:rsidR="005E6556" w:rsidRDefault="005E6556" w:rsidP="007E07B7">
            <w:pPr>
              <w:pStyle w:val="Lijstalinea"/>
              <w:numPr>
                <w:ilvl w:val="0"/>
                <w:numId w:val="2"/>
              </w:numPr>
            </w:pPr>
            <w:r>
              <w:t>Nieuwe voorzitter CvB Leerplein055</w:t>
            </w:r>
            <w:r w:rsidR="007E07B7">
              <w:t xml:space="preserve"> kort medegedeeld. Is al publie</w:t>
            </w:r>
            <w:r w:rsidR="00F70136">
              <w:t>k</w:t>
            </w:r>
            <w:r w:rsidR="007E07B7">
              <w:t>elijk gemaakt.</w:t>
            </w:r>
          </w:p>
          <w:p w14:paraId="3483E3D4" w14:textId="23F44240" w:rsidR="005E6556" w:rsidRDefault="00A50272" w:rsidP="008132F1">
            <w:pPr>
              <w:pStyle w:val="Lijstalinea"/>
              <w:numPr>
                <w:ilvl w:val="0"/>
                <w:numId w:val="2"/>
              </w:numPr>
            </w:pPr>
            <w:r>
              <w:t>SOP: vanuit het samenwerkingsverband een nieuw format gekomen</w:t>
            </w:r>
            <w:r w:rsidR="00FB7792">
              <w:t>, huidige SOP moet nog omgezet worden</w:t>
            </w:r>
            <w:r w:rsidR="00B23D46">
              <w:t>, er zal navraag gedaan worden bij de desbetreffende persoon</w:t>
            </w:r>
            <w:r>
              <w:t xml:space="preserve">. Het SOP geeft aan waar de </w:t>
            </w:r>
            <w:r>
              <w:lastRenderedPageBreak/>
              <w:t xml:space="preserve">ondersteuningsmogelijkheden en grenzen </w:t>
            </w:r>
            <w:r w:rsidR="00FB7792">
              <w:t>liggen van een school.</w:t>
            </w:r>
          </w:p>
          <w:p w14:paraId="68761CF0" w14:textId="499CDCD0" w:rsidR="00A13B91" w:rsidRDefault="00161DBB" w:rsidP="008132F1">
            <w:pPr>
              <w:pStyle w:val="Lijstalinea"/>
              <w:numPr>
                <w:ilvl w:val="0"/>
                <w:numId w:val="2"/>
              </w:numPr>
            </w:pPr>
            <w:r>
              <w:t xml:space="preserve">Besproken over hoe de lunchtijd </w:t>
            </w:r>
            <w:r w:rsidR="00535F17">
              <w:t>wordt ingevuld. Er komt volgend schooljaar</w:t>
            </w:r>
            <w:r w:rsidR="00075948">
              <w:t xml:space="preserve"> eenduidigheid door de hele school. </w:t>
            </w:r>
          </w:p>
          <w:p w14:paraId="247C1352" w14:textId="6B18FEB4" w:rsidR="00C311FB" w:rsidRDefault="00B132B4" w:rsidP="008132F1">
            <w:pPr>
              <w:pStyle w:val="Lijstalinea"/>
              <w:numPr>
                <w:ilvl w:val="0"/>
                <w:numId w:val="2"/>
              </w:numPr>
            </w:pPr>
            <w:r>
              <w:t>Opmerking wat betreft het vakantierooster besproken.</w:t>
            </w:r>
          </w:p>
          <w:p w14:paraId="70AB1FA8" w14:textId="7979759C" w:rsidR="00B132B4" w:rsidRDefault="00B132B4" w:rsidP="008132F1">
            <w:pPr>
              <w:pStyle w:val="Lijstalinea"/>
              <w:numPr>
                <w:ilvl w:val="0"/>
                <w:numId w:val="2"/>
              </w:numPr>
            </w:pPr>
            <w:r>
              <w:t>Alle aanbestedingen en subsidieaanvra</w:t>
            </w:r>
            <w:r w:rsidR="005750E7">
              <w:t xml:space="preserve">gen voor het nieuwe schoolplein zijn aangevraagd. Met dank aan Carien Boesenach. </w:t>
            </w:r>
          </w:p>
          <w:p w14:paraId="2BE66331" w14:textId="7FA40460" w:rsidR="008132F1" w:rsidRDefault="00C972C7" w:rsidP="00F70136">
            <w:pPr>
              <w:pStyle w:val="Lijstalinea"/>
              <w:numPr>
                <w:ilvl w:val="0"/>
                <w:numId w:val="2"/>
              </w:numPr>
            </w:pPr>
            <w:r>
              <w:t>Datum 1</w:t>
            </w:r>
            <w:r w:rsidRPr="00F70136">
              <w:rPr>
                <w:vertAlign w:val="superscript"/>
              </w:rPr>
              <w:t>e</w:t>
            </w:r>
            <w:r>
              <w:t xml:space="preserve"> vergadering 23-24</w:t>
            </w:r>
            <w:r w:rsidR="00A023E6">
              <w:t xml:space="preserve">: </w:t>
            </w:r>
            <w:r w:rsidR="00D866BC">
              <w:t>19</w:t>
            </w:r>
            <w:r w:rsidR="003E628E">
              <w:t>-09-2023 20:00</w:t>
            </w:r>
            <w:r w:rsidR="00793FE1">
              <w:t>u.</w:t>
            </w:r>
          </w:p>
        </w:tc>
      </w:tr>
    </w:tbl>
    <w:p w14:paraId="7B87F158" w14:textId="77777777" w:rsidR="008132F1" w:rsidRDefault="008132F1" w:rsidP="008132F1"/>
    <w:p w14:paraId="32B43160" w14:textId="45D6EED1" w:rsidR="00662AFB" w:rsidRPr="00662AFB" w:rsidRDefault="00662AFB" w:rsidP="00662AFB">
      <w:pPr>
        <w:tabs>
          <w:tab w:val="left" w:pos="2240"/>
        </w:tabs>
      </w:pPr>
      <w:r>
        <w:tab/>
      </w:r>
    </w:p>
    <w:sectPr w:rsidR="00662AFB" w:rsidRPr="0066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A5789"/>
    <w:multiLevelType w:val="hybridMultilevel"/>
    <w:tmpl w:val="9A428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03A3"/>
    <w:multiLevelType w:val="hybridMultilevel"/>
    <w:tmpl w:val="A0C2C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8013">
    <w:abstractNumId w:val="0"/>
  </w:num>
  <w:num w:numId="2" w16cid:durableId="83908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F1"/>
    <w:rsid w:val="000143F6"/>
    <w:rsid w:val="0005482D"/>
    <w:rsid w:val="00075948"/>
    <w:rsid w:val="0012188A"/>
    <w:rsid w:val="00123CC7"/>
    <w:rsid w:val="00161DBB"/>
    <w:rsid w:val="001D2C57"/>
    <w:rsid w:val="003034DE"/>
    <w:rsid w:val="003773D4"/>
    <w:rsid w:val="00377F69"/>
    <w:rsid w:val="003E628E"/>
    <w:rsid w:val="00481728"/>
    <w:rsid w:val="004D2C30"/>
    <w:rsid w:val="004D65F3"/>
    <w:rsid w:val="00535F17"/>
    <w:rsid w:val="005750E7"/>
    <w:rsid w:val="00586677"/>
    <w:rsid w:val="005A7234"/>
    <w:rsid w:val="005E6556"/>
    <w:rsid w:val="00662AFB"/>
    <w:rsid w:val="006B00BE"/>
    <w:rsid w:val="006B0205"/>
    <w:rsid w:val="006C766B"/>
    <w:rsid w:val="00744A8E"/>
    <w:rsid w:val="00745F28"/>
    <w:rsid w:val="00752B24"/>
    <w:rsid w:val="00770582"/>
    <w:rsid w:val="00790237"/>
    <w:rsid w:val="00793FE1"/>
    <w:rsid w:val="007E07B7"/>
    <w:rsid w:val="007F1EDB"/>
    <w:rsid w:val="008132F1"/>
    <w:rsid w:val="00815611"/>
    <w:rsid w:val="008213D1"/>
    <w:rsid w:val="0083513D"/>
    <w:rsid w:val="008714E3"/>
    <w:rsid w:val="00895728"/>
    <w:rsid w:val="00966FF3"/>
    <w:rsid w:val="009B5CAF"/>
    <w:rsid w:val="009C66E1"/>
    <w:rsid w:val="009D6F77"/>
    <w:rsid w:val="00A023E6"/>
    <w:rsid w:val="00A13B91"/>
    <w:rsid w:val="00A50272"/>
    <w:rsid w:val="00A537D5"/>
    <w:rsid w:val="00A53CF3"/>
    <w:rsid w:val="00A67652"/>
    <w:rsid w:val="00A90AFA"/>
    <w:rsid w:val="00A92EA0"/>
    <w:rsid w:val="00B132B4"/>
    <w:rsid w:val="00B23D46"/>
    <w:rsid w:val="00B3745E"/>
    <w:rsid w:val="00B4612D"/>
    <w:rsid w:val="00BA6A99"/>
    <w:rsid w:val="00BE173B"/>
    <w:rsid w:val="00C311FB"/>
    <w:rsid w:val="00C7189D"/>
    <w:rsid w:val="00C972C7"/>
    <w:rsid w:val="00CF7172"/>
    <w:rsid w:val="00D45714"/>
    <w:rsid w:val="00D571B1"/>
    <w:rsid w:val="00D67C9A"/>
    <w:rsid w:val="00D856C5"/>
    <w:rsid w:val="00D866BC"/>
    <w:rsid w:val="00DD472B"/>
    <w:rsid w:val="00E17841"/>
    <w:rsid w:val="00EB2485"/>
    <w:rsid w:val="00EE09C3"/>
    <w:rsid w:val="00F70136"/>
    <w:rsid w:val="00FB7792"/>
    <w:rsid w:val="00FD20F4"/>
    <w:rsid w:val="00FE24AC"/>
    <w:rsid w:val="03CC6BAC"/>
    <w:rsid w:val="18A04CCB"/>
    <w:rsid w:val="2C379904"/>
    <w:rsid w:val="3353958C"/>
    <w:rsid w:val="574F2D62"/>
    <w:rsid w:val="5F42660B"/>
    <w:rsid w:val="67A3817D"/>
    <w:rsid w:val="7A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5F01"/>
  <w15:chartTrackingRefBased/>
  <w15:docId w15:val="{812C81B7-F1C9-4574-8431-0D3E1B2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13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3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32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32F1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81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32F1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8132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D67593C7C9F4D8862E8D11D8467D5" ma:contentTypeVersion="6" ma:contentTypeDescription="Een nieuw document maken." ma:contentTypeScope="" ma:versionID="4816c43487e8613da887f718c8318760">
  <xsd:schema xmlns:xsd="http://www.w3.org/2001/XMLSchema" xmlns:xs="http://www.w3.org/2001/XMLSchema" xmlns:p="http://schemas.microsoft.com/office/2006/metadata/properties" xmlns:ns2="49e3ded1-43b3-4c91-b6a9-096c62fb70e8" xmlns:ns3="a5f9e0c4-bf1e-452a-a549-4aa4c1ba4223" targetNamespace="http://schemas.microsoft.com/office/2006/metadata/properties" ma:root="true" ma:fieldsID="01112ce8882817668ff3bb8c82ee9ccd" ns2:_="" ns3:_="">
    <xsd:import namespace="49e3ded1-43b3-4c91-b6a9-096c62fb70e8"/>
    <xsd:import namespace="a5f9e0c4-bf1e-452a-a549-4aa4c1ba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3ded1-43b3-4c91-b6a9-096c62fb7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0c4-bf1e-452a-a549-4aa4c1ba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EBF91-5353-4A23-BF09-C36836449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6AA8F-7EA0-4CB3-A0D6-CE20AF29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579E3-77FC-4611-8503-16520C6E7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3ded1-43b3-4c91-b6a9-096c62fb70e8"/>
    <ds:schemaRef ds:uri="a5f9e0c4-bf1e-452a-a549-4aa4c1ba4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Jan-Jaap Mollen</dc:creator>
  <cp:keywords/>
  <dc:description/>
  <cp:lastModifiedBy>Jan-Jaap Mollen</cp:lastModifiedBy>
  <cp:revision>71</cp:revision>
  <dcterms:created xsi:type="dcterms:W3CDTF">2023-05-26T13:47:00Z</dcterms:created>
  <dcterms:modified xsi:type="dcterms:W3CDTF">2023-06-13T19:31:00Z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0x010100C60D67593C7C9F4D8862E8D11D8467D5</vt:lpwstr>
  </property>
</Properties>
</file>