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8E3AE" w14:textId="77777777" w:rsidR="00EC764A" w:rsidRPr="00414BA6" w:rsidRDefault="00414BA6" w:rsidP="00414BA6">
      <w:pPr>
        <w:rPr>
          <w:rFonts w:ascii="Calibri" w:hAnsi="Calibri" w:cs="Calibri"/>
          <w:b/>
          <w:sz w:val="24"/>
          <w:szCs w:val="24"/>
          <w:u w:val="single"/>
        </w:rPr>
      </w:pPr>
      <w:r w:rsidRPr="00414BA6">
        <w:rPr>
          <w:rFonts w:ascii="Calibri" w:hAnsi="Calibri" w:cs="Calibri"/>
          <w:b/>
          <w:sz w:val="24"/>
          <w:szCs w:val="24"/>
          <w:u w:val="single"/>
        </w:rPr>
        <w:t xml:space="preserve">Notulen </w:t>
      </w:r>
      <w:r w:rsidR="00C2397D" w:rsidRPr="00414BA6">
        <w:rPr>
          <w:rFonts w:ascii="Calibri" w:hAnsi="Calibri" w:cs="Calibri"/>
          <w:b/>
          <w:sz w:val="24"/>
          <w:szCs w:val="24"/>
          <w:u w:val="single"/>
        </w:rPr>
        <w:t xml:space="preserve">MR vergadering </w:t>
      </w:r>
      <w:r w:rsidR="0031560A" w:rsidRPr="00414BA6">
        <w:rPr>
          <w:rFonts w:ascii="Calibri" w:hAnsi="Calibri" w:cs="Calibri"/>
          <w:b/>
          <w:sz w:val="24"/>
          <w:szCs w:val="24"/>
          <w:u w:val="single"/>
        </w:rPr>
        <w:t>woe</w:t>
      </w:r>
      <w:r w:rsidRPr="00414BA6">
        <w:rPr>
          <w:rFonts w:ascii="Calibri" w:hAnsi="Calibri" w:cs="Calibri"/>
          <w:b/>
          <w:sz w:val="24"/>
          <w:szCs w:val="24"/>
          <w:u w:val="single"/>
        </w:rPr>
        <w:t>nsdag</w:t>
      </w:r>
      <w:r w:rsidR="0031560A" w:rsidRPr="00414BA6">
        <w:rPr>
          <w:rFonts w:ascii="Calibri" w:hAnsi="Calibri" w:cs="Calibri"/>
          <w:b/>
          <w:sz w:val="24"/>
          <w:szCs w:val="24"/>
          <w:u w:val="single"/>
        </w:rPr>
        <w:t xml:space="preserve"> 10 april</w:t>
      </w:r>
      <w:r w:rsidRPr="00414BA6">
        <w:rPr>
          <w:rFonts w:ascii="Calibri" w:hAnsi="Calibri" w:cs="Calibri"/>
          <w:b/>
          <w:sz w:val="24"/>
          <w:szCs w:val="24"/>
          <w:u w:val="single"/>
        </w:rPr>
        <w:t xml:space="preserve"> 2019</w:t>
      </w:r>
    </w:p>
    <w:p w14:paraId="2493700A" w14:textId="77777777" w:rsidR="00EC764A" w:rsidRPr="00805E3B" w:rsidRDefault="00C2397D" w:rsidP="00EC764A">
      <w:pPr>
        <w:pStyle w:val="NoSpacing"/>
        <w:rPr>
          <w:rFonts w:ascii="Calibri" w:hAnsi="Calibri" w:cs="Calibri"/>
          <w:b/>
          <w:sz w:val="24"/>
          <w:szCs w:val="24"/>
        </w:rPr>
      </w:pPr>
      <w:r w:rsidRPr="00805E3B">
        <w:rPr>
          <w:rFonts w:ascii="Calibri" w:hAnsi="Calibri" w:cs="Calibri"/>
          <w:b/>
          <w:sz w:val="24"/>
          <w:szCs w:val="24"/>
        </w:rPr>
        <w:t>1.Welkom/Opening</w:t>
      </w:r>
    </w:p>
    <w:p w14:paraId="473E03B4" w14:textId="77777777" w:rsidR="008D2EFD" w:rsidRDefault="00741AC0" w:rsidP="008D2EF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Herma afwezig met bericht.</w:t>
      </w:r>
    </w:p>
    <w:p w14:paraId="3120E297" w14:textId="77777777" w:rsidR="008D2EFD" w:rsidRPr="008D2EFD" w:rsidRDefault="008D2EFD" w:rsidP="008D2EF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r w:rsidR="00EC764A" w:rsidRPr="00805E3B">
        <w:rPr>
          <w:rFonts w:ascii="Calibri" w:hAnsi="Calibri" w:cs="Calibri"/>
          <w:b/>
          <w:sz w:val="24"/>
          <w:szCs w:val="24"/>
        </w:rPr>
        <w:t>2. Ingekomen stukken</w:t>
      </w:r>
      <w:r w:rsidR="00805E3B">
        <w:rPr>
          <w:rFonts w:ascii="Calibri" w:hAnsi="Calibri" w:cs="Calibri"/>
          <w:b/>
          <w:sz w:val="24"/>
          <w:szCs w:val="24"/>
        </w:rPr>
        <w:br/>
      </w:r>
      <w:r w:rsidR="00741AC0">
        <w:rPr>
          <w:rFonts w:ascii="Calibri" w:hAnsi="Calibri" w:cs="Calibri"/>
          <w:sz w:val="24"/>
          <w:szCs w:val="24"/>
        </w:rPr>
        <w:t>- brief accountant: jaarrekening en begrot</w:t>
      </w:r>
      <w:r w:rsidR="00E91F1E">
        <w:rPr>
          <w:rFonts w:ascii="Calibri" w:hAnsi="Calibri" w:cs="Calibri"/>
          <w:sz w:val="24"/>
          <w:szCs w:val="24"/>
        </w:rPr>
        <w:t>ing zijn goedgekeurd, geen aanleiding</w:t>
      </w:r>
      <w:r w:rsidR="00741AC0">
        <w:rPr>
          <w:rFonts w:ascii="Calibri" w:hAnsi="Calibri" w:cs="Calibri"/>
          <w:sz w:val="24"/>
          <w:szCs w:val="24"/>
        </w:rPr>
        <w:t xml:space="preserve"> voor</w:t>
      </w:r>
      <w:r w:rsidR="00E91F1E">
        <w:rPr>
          <w:rFonts w:ascii="Calibri" w:hAnsi="Calibri" w:cs="Calibri"/>
          <w:sz w:val="24"/>
          <w:szCs w:val="24"/>
        </w:rPr>
        <w:t xml:space="preserve"> verdere</w:t>
      </w:r>
      <w:r w:rsidR="00741AC0">
        <w:rPr>
          <w:rFonts w:ascii="Calibri" w:hAnsi="Calibri" w:cs="Calibri"/>
          <w:sz w:val="24"/>
          <w:szCs w:val="24"/>
        </w:rPr>
        <w:t xml:space="preserve"> vragen</w:t>
      </w:r>
      <w:r w:rsidR="00E91F1E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b/>
          <w:sz w:val="24"/>
          <w:szCs w:val="24"/>
        </w:rPr>
        <w:br/>
      </w:r>
    </w:p>
    <w:p w14:paraId="55A1784C" w14:textId="77777777" w:rsidR="0068640A" w:rsidRPr="00F33038" w:rsidRDefault="00EC764A" w:rsidP="00F33038">
      <w:pPr>
        <w:rPr>
          <w:rFonts w:ascii="Calibri" w:hAnsi="Calibri" w:cs="Calibri"/>
          <w:b/>
          <w:sz w:val="24"/>
          <w:szCs w:val="24"/>
        </w:rPr>
      </w:pPr>
      <w:r w:rsidRPr="00805E3B">
        <w:rPr>
          <w:rFonts w:ascii="Calibri" w:hAnsi="Calibri" w:cs="Calibri"/>
          <w:b/>
          <w:sz w:val="24"/>
          <w:szCs w:val="24"/>
        </w:rPr>
        <w:t xml:space="preserve">3. </w:t>
      </w:r>
      <w:r w:rsidR="004F4246" w:rsidRPr="00805E3B">
        <w:rPr>
          <w:rFonts w:ascii="Calibri" w:hAnsi="Calibri" w:cs="Calibri"/>
          <w:b/>
          <w:sz w:val="24"/>
          <w:szCs w:val="24"/>
        </w:rPr>
        <w:t>Notulen van de vor</w:t>
      </w:r>
      <w:r w:rsidR="00C3479A" w:rsidRPr="00805E3B">
        <w:rPr>
          <w:rFonts w:ascii="Calibri" w:hAnsi="Calibri" w:cs="Calibri"/>
          <w:b/>
          <w:sz w:val="24"/>
          <w:szCs w:val="24"/>
        </w:rPr>
        <w:t>ige vergadering.</w:t>
      </w:r>
      <w:r w:rsidR="00741AC0" w:rsidRPr="00805E3B">
        <w:rPr>
          <w:rFonts w:ascii="Calibri" w:hAnsi="Calibri" w:cs="Calibri"/>
          <w:b/>
          <w:sz w:val="24"/>
          <w:szCs w:val="24"/>
        </w:rPr>
        <w:br/>
      </w:r>
      <w:r w:rsidR="00741AC0">
        <w:rPr>
          <w:rFonts w:ascii="Calibri" w:hAnsi="Calibri" w:cs="Calibri"/>
          <w:sz w:val="24"/>
          <w:szCs w:val="24"/>
        </w:rPr>
        <w:t xml:space="preserve">- notulen </w:t>
      </w:r>
      <w:r w:rsidR="00E91F1E">
        <w:rPr>
          <w:rFonts w:ascii="Calibri" w:hAnsi="Calibri" w:cs="Calibri"/>
          <w:sz w:val="24"/>
          <w:szCs w:val="24"/>
        </w:rPr>
        <w:t xml:space="preserve">verschijnen </w:t>
      </w:r>
      <w:r w:rsidR="00741AC0">
        <w:rPr>
          <w:rFonts w:ascii="Calibri" w:hAnsi="Calibri" w:cs="Calibri"/>
          <w:sz w:val="24"/>
          <w:szCs w:val="24"/>
        </w:rPr>
        <w:t xml:space="preserve">niet op </w:t>
      </w:r>
      <w:r w:rsidR="00E91F1E">
        <w:rPr>
          <w:rFonts w:ascii="Calibri" w:hAnsi="Calibri" w:cs="Calibri"/>
          <w:sz w:val="24"/>
          <w:szCs w:val="24"/>
        </w:rPr>
        <w:t>de website, terwijl dat wel de bedoeling is</w:t>
      </w:r>
      <w:r w:rsidR="00741AC0">
        <w:rPr>
          <w:rFonts w:ascii="Calibri" w:hAnsi="Calibri" w:cs="Calibri"/>
          <w:sz w:val="24"/>
          <w:szCs w:val="24"/>
        </w:rPr>
        <w:t>; Bram gaat erachteraan.</w:t>
      </w:r>
      <w:r w:rsidR="00741AC0">
        <w:rPr>
          <w:rFonts w:ascii="Calibri" w:hAnsi="Calibri" w:cs="Calibri"/>
          <w:sz w:val="24"/>
          <w:szCs w:val="24"/>
        </w:rPr>
        <w:br/>
        <w:t xml:space="preserve">- ad punt 13: Antoinette heeft </w:t>
      </w:r>
      <w:r w:rsidR="00F0555F">
        <w:rPr>
          <w:rFonts w:ascii="Calibri" w:hAnsi="Calibri" w:cs="Calibri"/>
          <w:sz w:val="24"/>
          <w:szCs w:val="24"/>
        </w:rPr>
        <w:t xml:space="preserve">de vraag </w:t>
      </w:r>
      <w:proofErr w:type="spellStart"/>
      <w:r w:rsidR="00F0555F">
        <w:rPr>
          <w:rFonts w:ascii="Calibri" w:hAnsi="Calibri" w:cs="Calibri"/>
          <w:sz w:val="24"/>
          <w:szCs w:val="24"/>
        </w:rPr>
        <w:t>mbt</w:t>
      </w:r>
      <w:proofErr w:type="spellEnd"/>
      <w:r w:rsidR="00F0555F">
        <w:rPr>
          <w:rFonts w:ascii="Calibri" w:hAnsi="Calibri" w:cs="Calibri"/>
          <w:sz w:val="24"/>
          <w:szCs w:val="24"/>
        </w:rPr>
        <w:t xml:space="preserve"> schoonmaakgelden</w:t>
      </w:r>
      <w:r w:rsidR="00741AC0">
        <w:rPr>
          <w:rFonts w:ascii="Calibri" w:hAnsi="Calibri" w:cs="Calibri"/>
          <w:sz w:val="24"/>
          <w:szCs w:val="24"/>
        </w:rPr>
        <w:t xml:space="preserve"> neergelegd bij secretaris van GMR; ook een vraag gesteld over gelijktrekken vakantieroosters</w:t>
      </w:r>
      <w:r w:rsidR="00F0555F">
        <w:rPr>
          <w:rFonts w:ascii="Calibri" w:hAnsi="Calibri" w:cs="Calibri"/>
          <w:sz w:val="24"/>
          <w:szCs w:val="24"/>
        </w:rPr>
        <w:t xml:space="preserve"> binnen Leerplein.</w:t>
      </w:r>
      <w:r w:rsidR="00F33038">
        <w:rPr>
          <w:rFonts w:ascii="Calibri" w:hAnsi="Calibri" w:cs="Calibri"/>
          <w:b/>
          <w:sz w:val="24"/>
          <w:szCs w:val="24"/>
        </w:rPr>
        <w:br/>
      </w:r>
      <w:r w:rsidR="008D2EFD">
        <w:rPr>
          <w:rFonts w:ascii="Calibri" w:hAnsi="Calibri" w:cs="Calibri"/>
          <w:b/>
          <w:sz w:val="24"/>
          <w:szCs w:val="24"/>
        </w:rPr>
        <w:br/>
      </w:r>
      <w:r w:rsidRPr="00805E3B">
        <w:rPr>
          <w:rFonts w:ascii="Calibri" w:hAnsi="Calibri" w:cs="Calibri"/>
          <w:b/>
          <w:sz w:val="24"/>
          <w:szCs w:val="24"/>
        </w:rPr>
        <w:t>4 .</w:t>
      </w:r>
      <w:r w:rsidR="0031560A" w:rsidRPr="00805E3B">
        <w:rPr>
          <w:rFonts w:ascii="Calibri" w:hAnsi="Calibri" w:cs="Calibri"/>
          <w:b/>
          <w:sz w:val="24"/>
          <w:szCs w:val="24"/>
        </w:rPr>
        <w:t xml:space="preserve"> </w:t>
      </w:r>
      <w:r w:rsidR="0031560A" w:rsidRPr="00805E3B">
        <w:rPr>
          <w:b/>
        </w:rPr>
        <w:t xml:space="preserve">Voortgang </w:t>
      </w:r>
      <w:r w:rsidR="0031560A" w:rsidRPr="00805E3B">
        <w:rPr>
          <w:rFonts w:ascii="Calibri" w:hAnsi="Calibri" w:cs="Calibri"/>
          <w:b/>
          <w:sz w:val="24"/>
          <w:szCs w:val="24"/>
        </w:rPr>
        <w:t>Groep 4</w:t>
      </w:r>
      <w:r w:rsidR="00805E3B" w:rsidRPr="00805E3B">
        <w:rPr>
          <w:rFonts w:ascii="Calibri" w:hAnsi="Calibri" w:cs="Calibri"/>
          <w:b/>
          <w:sz w:val="24"/>
          <w:szCs w:val="24"/>
        </w:rPr>
        <w:br/>
      </w:r>
      <w:r w:rsidR="00741AC0">
        <w:rPr>
          <w:rFonts w:ascii="Calibri" w:hAnsi="Calibri" w:cs="Calibri"/>
          <w:sz w:val="24"/>
          <w:szCs w:val="24"/>
        </w:rPr>
        <w:t xml:space="preserve">Nanda licht toe </w:t>
      </w:r>
      <w:r w:rsidR="00F0555F">
        <w:rPr>
          <w:rFonts w:ascii="Calibri" w:hAnsi="Calibri" w:cs="Calibri"/>
          <w:sz w:val="24"/>
          <w:szCs w:val="24"/>
        </w:rPr>
        <w:t xml:space="preserve">hoe en </w:t>
      </w:r>
      <w:r w:rsidR="00741AC0">
        <w:rPr>
          <w:rFonts w:ascii="Calibri" w:hAnsi="Calibri" w:cs="Calibri"/>
          <w:sz w:val="24"/>
          <w:szCs w:val="24"/>
        </w:rPr>
        <w:t xml:space="preserve">waarom </w:t>
      </w:r>
      <w:r w:rsidR="00F0555F">
        <w:rPr>
          <w:rFonts w:ascii="Calibri" w:hAnsi="Calibri" w:cs="Calibri"/>
          <w:sz w:val="24"/>
          <w:szCs w:val="24"/>
        </w:rPr>
        <w:t xml:space="preserve">de </w:t>
      </w:r>
      <w:r w:rsidR="00741AC0">
        <w:rPr>
          <w:rFonts w:ascii="Calibri" w:hAnsi="Calibri" w:cs="Calibri"/>
          <w:sz w:val="24"/>
          <w:szCs w:val="24"/>
        </w:rPr>
        <w:t>keuzes m</w:t>
      </w:r>
      <w:r w:rsidR="008C65FE">
        <w:rPr>
          <w:rFonts w:ascii="Calibri" w:hAnsi="Calibri" w:cs="Calibri"/>
          <w:sz w:val="24"/>
          <w:szCs w:val="24"/>
        </w:rPr>
        <w:t>.</w:t>
      </w:r>
      <w:r w:rsidR="00741AC0">
        <w:rPr>
          <w:rFonts w:ascii="Calibri" w:hAnsi="Calibri" w:cs="Calibri"/>
          <w:sz w:val="24"/>
          <w:szCs w:val="24"/>
        </w:rPr>
        <w:t>b</w:t>
      </w:r>
      <w:r w:rsidR="008C65FE">
        <w:rPr>
          <w:rFonts w:ascii="Calibri" w:hAnsi="Calibri" w:cs="Calibri"/>
          <w:sz w:val="24"/>
          <w:szCs w:val="24"/>
        </w:rPr>
        <w:t>.</w:t>
      </w:r>
      <w:r w:rsidR="00741AC0">
        <w:rPr>
          <w:rFonts w:ascii="Calibri" w:hAnsi="Calibri" w:cs="Calibri"/>
          <w:sz w:val="24"/>
          <w:szCs w:val="24"/>
        </w:rPr>
        <w:t>t</w:t>
      </w:r>
      <w:r w:rsidR="008C65FE">
        <w:rPr>
          <w:rFonts w:ascii="Calibri" w:hAnsi="Calibri" w:cs="Calibri"/>
          <w:sz w:val="24"/>
          <w:szCs w:val="24"/>
        </w:rPr>
        <w:t>.</w:t>
      </w:r>
      <w:r w:rsidR="00741AC0">
        <w:rPr>
          <w:rFonts w:ascii="Calibri" w:hAnsi="Calibri" w:cs="Calibri"/>
          <w:sz w:val="24"/>
          <w:szCs w:val="24"/>
        </w:rPr>
        <w:t xml:space="preserve"> </w:t>
      </w:r>
      <w:r w:rsidR="00D754EC">
        <w:rPr>
          <w:rFonts w:ascii="Calibri" w:hAnsi="Calibri" w:cs="Calibri"/>
          <w:sz w:val="24"/>
          <w:szCs w:val="24"/>
        </w:rPr>
        <w:t xml:space="preserve">wisseling van leerkrachten groep 4 en groep 6 </w:t>
      </w:r>
      <w:r w:rsidR="00741AC0">
        <w:rPr>
          <w:rFonts w:ascii="Calibri" w:hAnsi="Calibri" w:cs="Calibri"/>
          <w:sz w:val="24"/>
          <w:szCs w:val="24"/>
        </w:rPr>
        <w:t xml:space="preserve">zijn gemaakt. </w:t>
      </w:r>
      <w:r w:rsidR="000B528B">
        <w:rPr>
          <w:rFonts w:ascii="Calibri" w:hAnsi="Calibri" w:cs="Calibri"/>
          <w:sz w:val="24"/>
          <w:szCs w:val="24"/>
        </w:rPr>
        <w:t xml:space="preserve">De situatie was dermate urgent dat een maand wachten (tot de meivakantie) niet verantwoord was. </w:t>
      </w:r>
      <w:r w:rsidR="00741AC0">
        <w:rPr>
          <w:rFonts w:ascii="Calibri" w:hAnsi="Calibri" w:cs="Calibri"/>
          <w:sz w:val="24"/>
          <w:szCs w:val="24"/>
        </w:rPr>
        <w:t>Deze keuzes zi</w:t>
      </w:r>
      <w:r w:rsidR="00D754EC">
        <w:rPr>
          <w:rFonts w:ascii="Calibri" w:hAnsi="Calibri" w:cs="Calibri"/>
          <w:sz w:val="24"/>
          <w:szCs w:val="24"/>
        </w:rPr>
        <w:t>jn inmiddels via een</w:t>
      </w:r>
      <w:r w:rsidR="00741AC0">
        <w:rPr>
          <w:rFonts w:ascii="Calibri" w:hAnsi="Calibri" w:cs="Calibri"/>
          <w:sz w:val="24"/>
          <w:szCs w:val="24"/>
        </w:rPr>
        <w:t xml:space="preserve"> mail aan de betrokken ouders geco</w:t>
      </w:r>
      <w:r w:rsidR="00D754EC">
        <w:rPr>
          <w:rFonts w:ascii="Calibri" w:hAnsi="Calibri" w:cs="Calibri"/>
          <w:sz w:val="24"/>
          <w:szCs w:val="24"/>
        </w:rPr>
        <w:t>mmuniceerd (groep 4 en groep 6).</w:t>
      </w:r>
      <w:r w:rsidR="00741AC0">
        <w:rPr>
          <w:rFonts w:ascii="Calibri" w:hAnsi="Calibri" w:cs="Calibri"/>
          <w:sz w:val="24"/>
          <w:szCs w:val="24"/>
        </w:rPr>
        <w:t xml:space="preserve"> </w:t>
      </w:r>
      <w:r w:rsidR="002358EC">
        <w:rPr>
          <w:rFonts w:ascii="Calibri" w:hAnsi="Calibri" w:cs="Calibri"/>
          <w:sz w:val="24"/>
          <w:szCs w:val="24"/>
        </w:rPr>
        <w:br/>
      </w:r>
      <w:r w:rsidR="00741AC0">
        <w:rPr>
          <w:rFonts w:ascii="Calibri" w:hAnsi="Calibri" w:cs="Calibri"/>
          <w:sz w:val="24"/>
          <w:szCs w:val="24"/>
        </w:rPr>
        <w:t xml:space="preserve">Een externe, ervaren leerkracht was </w:t>
      </w:r>
      <w:r w:rsidR="002358EC">
        <w:rPr>
          <w:rFonts w:ascii="Calibri" w:hAnsi="Calibri" w:cs="Calibri"/>
          <w:sz w:val="24"/>
          <w:szCs w:val="24"/>
        </w:rPr>
        <w:t xml:space="preserve">op deze korte termijn </w:t>
      </w:r>
      <w:r w:rsidR="00741AC0">
        <w:rPr>
          <w:rFonts w:ascii="Calibri" w:hAnsi="Calibri" w:cs="Calibri"/>
          <w:sz w:val="24"/>
          <w:szCs w:val="24"/>
        </w:rPr>
        <w:t xml:space="preserve">niet beschikbaar, maar niets doen was in dit geval </w:t>
      </w:r>
      <w:r w:rsidR="002358EC">
        <w:rPr>
          <w:rFonts w:ascii="Calibri" w:hAnsi="Calibri" w:cs="Calibri"/>
          <w:sz w:val="24"/>
          <w:szCs w:val="24"/>
        </w:rPr>
        <w:t xml:space="preserve">ook </w:t>
      </w:r>
      <w:r w:rsidR="00741AC0">
        <w:rPr>
          <w:rFonts w:ascii="Calibri" w:hAnsi="Calibri" w:cs="Calibri"/>
          <w:sz w:val="24"/>
          <w:szCs w:val="24"/>
        </w:rPr>
        <w:t>geen optie</w:t>
      </w:r>
      <w:r w:rsidR="002358EC">
        <w:rPr>
          <w:rFonts w:ascii="Calibri" w:hAnsi="Calibri" w:cs="Calibri"/>
          <w:sz w:val="24"/>
          <w:szCs w:val="24"/>
        </w:rPr>
        <w:t xml:space="preserve"> meer</w:t>
      </w:r>
      <w:r w:rsidR="00741AC0">
        <w:rPr>
          <w:rFonts w:ascii="Calibri" w:hAnsi="Calibri" w:cs="Calibri"/>
          <w:sz w:val="24"/>
          <w:szCs w:val="24"/>
        </w:rPr>
        <w:t>.</w:t>
      </w:r>
      <w:r w:rsidR="00D754EC">
        <w:rPr>
          <w:rFonts w:ascii="Calibri" w:hAnsi="Calibri" w:cs="Calibri"/>
          <w:sz w:val="24"/>
          <w:szCs w:val="24"/>
        </w:rPr>
        <w:t xml:space="preserve"> Een startende leerkracht op groep 4 </w:t>
      </w:r>
      <w:r w:rsidR="002358EC">
        <w:rPr>
          <w:rFonts w:ascii="Calibri" w:hAnsi="Calibri" w:cs="Calibri"/>
          <w:sz w:val="24"/>
          <w:szCs w:val="24"/>
        </w:rPr>
        <w:t>werd, gezien de huidige situatie</w:t>
      </w:r>
      <w:r w:rsidR="009D4FDC">
        <w:rPr>
          <w:rFonts w:ascii="Calibri" w:hAnsi="Calibri" w:cs="Calibri"/>
          <w:sz w:val="24"/>
          <w:szCs w:val="24"/>
        </w:rPr>
        <w:t>,</w:t>
      </w:r>
      <w:r w:rsidR="00D754EC">
        <w:rPr>
          <w:rFonts w:ascii="Calibri" w:hAnsi="Calibri" w:cs="Calibri"/>
          <w:sz w:val="24"/>
          <w:szCs w:val="24"/>
        </w:rPr>
        <w:t xml:space="preserve"> niet verantwoord</w:t>
      </w:r>
      <w:r w:rsidR="002358EC">
        <w:rPr>
          <w:rFonts w:ascii="Calibri" w:hAnsi="Calibri" w:cs="Calibri"/>
          <w:sz w:val="24"/>
          <w:szCs w:val="24"/>
        </w:rPr>
        <w:t xml:space="preserve"> geacht</w:t>
      </w:r>
      <w:r w:rsidR="00D754EC">
        <w:rPr>
          <w:rFonts w:ascii="Calibri" w:hAnsi="Calibri" w:cs="Calibri"/>
          <w:sz w:val="24"/>
          <w:szCs w:val="24"/>
        </w:rPr>
        <w:t xml:space="preserve">. </w:t>
      </w:r>
      <w:r w:rsidR="009D4FDC">
        <w:rPr>
          <w:rFonts w:ascii="Calibri" w:hAnsi="Calibri" w:cs="Calibri"/>
          <w:sz w:val="24"/>
          <w:szCs w:val="24"/>
        </w:rPr>
        <w:t>Bovendien heeft d</w:t>
      </w:r>
      <w:r w:rsidR="00D754EC">
        <w:rPr>
          <w:rFonts w:ascii="Calibri" w:hAnsi="Calibri" w:cs="Calibri"/>
          <w:sz w:val="24"/>
          <w:szCs w:val="24"/>
        </w:rPr>
        <w:t>eze groep ook volgend jaar een stabiele leerkracht nodig</w:t>
      </w:r>
      <w:r w:rsidR="009D4FDC">
        <w:rPr>
          <w:rFonts w:ascii="Calibri" w:hAnsi="Calibri" w:cs="Calibri"/>
          <w:sz w:val="24"/>
          <w:szCs w:val="24"/>
        </w:rPr>
        <w:t xml:space="preserve"> om het proces dat nu in gang is gezet een gedegen vervolg te geven</w:t>
      </w:r>
      <w:r w:rsidR="00D754EC">
        <w:rPr>
          <w:rFonts w:ascii="Calibri" w:hAnsi="Calibri" w:cs="Calibri"/>
          <w:sz w:val="24"/>
          <w:szCs w:val="24"/>
        </w:rPr>
        <w:t xml:space="preserve">. Daarom is </w:t>
      </w:r>
      <w:r w:rsidR="009D4FDC">
        <w:rPr>
          <w:rFonts w:ascii="Calibri" w:hAnsi="Calibri" w:cs="Calibri"/>
          <w:sz w:val="24"/>
          <w:szCs w:val="24"/>
        </w:rPr>
        <w:t xml:space="preserve">ervoor gekozen om </w:t>
      </w:r>
      <w:r w:rsidR="00D754EC">
        <w:rPr>
          <w:rFonts w:ascii="Calibri" w:hAnsi="Calibri" w:cs="Calibri"/>
          <w:sz w:val="24"/>
          <w:szCs w:val="24"/>
        </w:rPr>
        <w:t xml:space="preserve">diezelfde leerkracht (nu op groep 6, een goedlopende groep) nu </w:t>
      </w:r>
      <w:r w:rsidR="006027FE">
        <w:rPr>
          <w:rFonts w:ascii="Calibri" w:hAnsi="Calibri" w:cs="Calibri"/>
          <w:sz w:val="24"/>
          <w:szCs w:val="24"/>
        </w:rPr>
        <w:t xml:space="preserve">al </w:t>
      </w:r>
      <w:r w:rsidR="00D754EC">
        <w:rPr>
          <w:rFonts w:ascii="Calibri" w:hAnsi="Calibri" w:cs="Calibri"/>
          <w:sz w:val="24"/>
          <w:szCs w:val="24"/>
        </w:rPr>
        <w:t xml:space="preserve">naar groep 4 </w:t>
      </w:r>
      <w:r w:rsidR="006027FE">
        <w:rPr>
          <w:rFonts w:ascii="Calibri" w:hAnsi="Calibri" w:cs="Calibri"/>
          <w:sz w:val="24"/>
          <w:szCs w:val="24"/>
        </w:rPr>
        <w:t>te halen, en volgend jaar te laten ‘meeverhuizen’ naar groep 5. De groep behoudt op deze manier vanaf nu tot het einde van het volgende schooljaar dezelfde leerkracht</w:t>
      </w:r>
      <w:r w:rsidR="00D754EC">
        <w:rPr>
          <w:rFonts w:ascii="Calibri" w:hAnsi="Calibri" w:cs="Calibri"/>
          <w:sz w:val="24"/>
          <w:szCs w:val="24"/>
        </w:rPr>
        <w:t xml:space="preserve">. </w:t>
      </w:r>
      <w:r w:rsidR="000B528B">
        <w:rPr>
          <w:rFonts w:ascii="Calibri" w:hAnsi="Calibri" w:cs="Calibri"/>
          <w:sz w:val="24"/>
          <w:szCs w:val="24"/>
        </w:rPr>
        <w:br/>
      </w:r>
      <w:r w:rsidR="00D754EC">
        <w:rPr>
          <w:rFonts w:ascii="Calibri" w:hAnsi="Calibri" w:cs="Calibri"/>
          <w:sz w:val="24"/>
          <w:szCs w:val="24"/>
        </w:rPr>
        <w:t>Dit besluit is in nauw overleg met het gehele schoolteam genomen</w:t>
      </w:r>
      <w:r w:rsidR="000B528B">
        <w:rPr>
          <w:rFonts w:ascii="Calibri" w:hAnsi="Calibri" w:cs="Calibri"/>
          <w:sz w:val="24"/>
          <w:szCs w:val="24"/>
        </w:rPr>
        <w:t xml:space="preserve"> en ook aan de MR voorgelegd</w:t>
      </w:r>
      <w:r w:rsidR="00D754EC">
        <w:rPr>
          <w:rFonts w:ascii="Calibri" w:hAnsi="Calibri" w:cs="Calibri"/>
          <w:sz w:val="24"/>
          <w:szCs w:val="24"/>
        </w:rPr>
        <w:t>. Het hele team</w:t>
      </w:r>
      <w:r w:rsidR="000B528B">
        <w:rPr>
          <w:rFonts w:ascii="Calibri" w:hAnsi="Calibri" w:cs="Calibri"/>
          <w:sz w:val="24"/>
          <w:szCs w:val="24"/>
        </w:rPr>
        <w:t xml:space="preserve"> en de MR staan</w:t>
      </w:r>
      <w:r w:rsidR="00D754EC">
        <w:rPr>
          <w:rFonts w:ascii="Calibri" w:hAnsi="Calibri" w:cs="Calibri"/>
          <w:sz w:val="24"/>
          <w:szCs w:val="24"/>
        </w:rPr>
        <w:t xml:space="preserve"> dan ook achter deze beslissing.</w:t>
      </w:r>
      <w:r w:rsidR="00F33038">
        <w:rPr>
          <w:rFonts w:ascii="Calibri" w:hAnsi="Calibri" w:cs="Calibri"/>
          <w:sz w:val="24"/>
          <w:szCs w:val="24"/>
        </w:rPr>
        <w:br/>
      </w:r>
      <w:r w:rsidR="008D2EFD">
        <w:rPr>
          <w:rFonts w:ascii="Calibri" w:hAnsi="Calibri" w:cs="Calibri"/>
          <w:b/>
        </w:rPr>
        <w:br/>
      </w:r>
      <w:r w:rsidR="0031560A" w:rsidRPr="00805E3B">
        <w:rPr>
          <w:rFonts w:ascii="Calibri" w:hAnsi="Calibri" w:cs="Calibri"/>
          <w:b/>
        </w:rPr>
        <w:t>5.  Voortgang OR en conciërge</w:t>
      </w:r>
      <w:r w:rsidR="00805E3B">
        <w:rPr>
          <w:rFonts w:ascii="Calibri" w:hAnsi="Calibri" w:cs="Calibri"/>
          <w:b/>
        </w:rPr>
        <w:br/>
      </w:r>
      <w:r w:rsidR="003B6DE6">
        <w:rPr>
          <w:rFonts w:ascii="Calibri" w:hAnsi="Calibri" w:cs="Calibri"/>
        </w:rPr>
        <w:t>Gebleken is dat de conciërge</w:t>
      </w:r>
      <w:r w:rsidR="00805E3B">
        <w:rPr>
          <w:rFonts w:ascii="Calibri" w:hAnsi="Calibri" w:cs="Calibri"/>
        </w:rPr>
        <w:t xml:space="preserve"> nog niet</w:t>
      </w:r>
      <w:r w:rsidR="003B6DE6">
        <w:rPr>
          <w:rFonts w:ascii="Calibri" w:hAnsi="Calibri" w:cs="Calibri"/>
        </w:rPr>
        <w:t xml:space="preserve"> met</w:t>
      </w:r>
      <w:r w:rsidR="00805E3B">
        <w:rPr>
          <w:rFonts w:ascii="Calibri" w:hAnsi="Calibri" w:cs="Calibri"/>
        </w:rPr>
        <w:t xml:space="preserve"> pensioen kan. </w:t>
      </w:r>
      <w:r w:rsidR="003B6DE6">
        <w:rPr>
          <w:rFonts w:ascii="Calibri" w:hAnsi="Calibri" w:cs="Calibri"/>
        </w:rPr>
        <w:t>Met de betrokkenen is echter</w:t>
      </w:r>
      <w:r w:rsidR="00805E3B">
        <w:rPr>
          <w:rFonts w:ascii="Calibri" w:hAnsi="Calibri" w:cs="Calibri"/>
        </w:rPr>
        <w:t xml:space="preserve"> toch afgesproken dat het </w:t>
      </w:r>
      <w:r w:rsidR="003B6DE6">
        <w:rPr>
          <w:rFonts w:ascii="Calibri" w:hAnsi="Calibri" w:cs="Calibri"/>
        </w:rPr>
        <w:t xml:space="preserve">dienstverband </w:t>
      </w:r>
      <w:r w:rsidR="00805E3B">
        <w:rPr>
          <w:rFonts w:ascii="Calibri" w:hAnsi="Calibri" w:cs="Calibri"/>
        </w:rPr>
        <w:t>per 1-1-2020 stopt, of wellicht al eerder (per 1-9-2019)</w:t>
      </w:r>
      <w:r w:rsidR="003B6DE6">
        <w:rPr>
          <w:rFonts w:ascii="Calibri" w:hAnsi="Calibri" w:cs="Calibri"/>
        </w:rPr>
        <w:t xml:space="preserve"> als dat mogelijk is</w:t>
      </w:r>
      <w:r w:rsidR="00805E3B">
        <w:rPr>
          <w:rFonts w:ascii="Calibri" w:hAnsi="Calibri" w:cs="Calibri"/>
        </w:rPr>
        <w:t xml:space="preserve">. Er komt wel nog een vervolggesprek met </w:t>
      </w:r>
      <w:proofErr w:type="spellStart"/>
      <w:r w:rsidR="00805E3B">
        <w:rPr>
          <w:rFonts w:ascii="Calibri" w:hAnsi="Calibri" w:cs="Calibri"/>
        </w:rPr>
        <w:t>Lucrato</w:t>
      </w:r>
      <w:proofErr w:type="spellEnd"/>
      <w:r w:rsidR="00805E3B">
        <w:rPr>
          <w:rFonts w:ascii="Calibri" w:hAnsi="Calibri" w:cs="Calibri"/>
        </w:rPr>
        <w:t xml:space="preserve">. </w:t>
      </w:r>
      <w:r w:rsidR="003B6DE6">
        <w:rPr>
          <w:rFonts w:ascii="Calibri" w:hAnsi="Calibri" w:cs="Calibri"/>
        </w:rPr>
        <w:br/>
      </w:r>
      <w:r w:rsidR="00381AB7">
        <w:rPr>
          <w:rFonts w:ascii="Calibri" w:hAnsi="Calibri" w:cs="Calibri"/>
        </w:rPr>
        <w:t>Er is o</w:t>
      </w:r>
      <w:r w:rsidR="00805E3B">
        <w:rPr>
          <w:rFonts w:ascii="Calibri" w:hAnsi="Calibri" w:cs="Calibri"/>
        </w:rPr>
        <w:t xml:space="preserve">ok </w:t>
      </w:r>
      <w:r w:rsidR="00381AB7">
        <w:rPr>
          <w:rFonts w:ascii="Calibri" w:hAnsi="Calibri" w:cs="Calibri"/>
        </w:rPr>
        <w:t>een afspraak gemaakt met de</w:t>
      </w:r>
      <w:r w:rsidR="00805E3B">
        <w:rPr>
          <w:rFonts w:ascii="Calibri" w:hAnsi="Calibri" w:cs="Calibri"/>
        </w:rPr>
        <w:t xml:space="preserve"> OR: n</w:t>
      </w:r>
      <w:r w:rsidR="008C65FE">
        <w:rPr>
          <w:rFonts w:ascii="Calibri" w:hAnsi="Calibri" w:cs="Calibri"/>
        </w:rPr>
        <w:t>.</w:t>
      </w:r>
      <w:r w:rsidR="00805E3B">
        <w:rPr>
          <w:rFonts w:ascii="Calibri" w:hAnsi="Calibri" w:cs="Calibri"/>
        </w:rPr>
        <w:t>a</w:t>
      </w:r>
      <w:r w:rsidR="008C65FE">
        <w:rPr>
          <w:rFonts w:ascii="Calibri" w:hAnsi="Calibri" w:cs="Calibri"/>
        </w:rPr>
        <w:t>.</w:t>
      </w:r>
      <w:r w:rsidR="00805E3B">
        <w:rPr>
          <w:rFonts w:ascii="Calibri" w:hAnsi="Calibri" w:cs="Calibri"/>
        </w:rPr>
        <w:t>v</w:t>
      </w:r>
      <w:r w:rsidR="008C65FE">
        <w:rPr>
          <w:rFonts w:ascii="Calibri" w:hAnsi="Calibri" w:cs="Calibri"/>
        </w:rPr>
        <w:t>.</w:t>
      </w:r>
      <w:r w:rsidR="00805E3B">
        <w:rPr>
          <w:rFonts w:ascii="Calibri" w:hAnsi="Calibri" w:cs="Calibri"/>
        </w:rPr>
        <w:t xml:space="preserve"> </w:t>
      </w:r>
      <w:r w:rsidR="00381AB7">
        <w:rPr>
          <w:rFonts w:ascii="Calibri" w:hAnsi="Calibri" w:cs="Calibri"/>
        </w:rPr>
        <w:t xml:space="preserve">de </w:t>
      </w:r>
      <w:r w:rsidR="00805E3B">
        <w:rPr>
          <w:rFonts w:ascii="Calibri" w:hAnsi="Calibri" w:cs="Calibri"/>
        </w:rPr>
        <w:t xml:space="preserve">laatste OR vergadering </w:t>
      </w:r>
      <w:r w:rsidR="00381AB7">
        <w:rPr>
          <w:rFonts w:ascii="Calibri" w:hAnsi="Calibri" w:cs="Calibri"/>
        </w:rPr>
        <w:t>heeft de</w:t>
      </w:r>
      <w:r w:rsidR="00805E3B">
        <w:rPr>
          <w:rFonts w:ascii="Calibri" w:hAnsi="Calibri" w:cs="Calibri"/>
        </w:rPr>
        <w:t xml:space="preserve"> OR </w:t>
      </w:r>
      <w:r w:rsidR="00381AB7">
        <w:rPr>
          <w:rFonts w:ascii="Calibri" w:hAnsi="Calibri" w:cs="Calibri"/>
        </w:rPr>
        <w:t>aangegeven</w:t>
      </w:r>
      <w:r w:rsidR="00805E3B">
        <w:rPr>
          <w:rFonts w:ascii="Calibri" w:hAnsi="Calibri" w:cs="Calibri"/>
        </w:rPr>
        <w:t xml:space="preserve"> samengaan met</w:t>
      </w:r>
      <w:r w:rsidR="00381AB7">
        <w:rPr>
          <w:rFonts w:ascii="Calibri" w:hAnsi="Calibri" w:cs="Calibri"/>
        </w:rPr>
        <w:t xml:space="preserve"> de</w:t>
      </w:r>
      <w:r w:rsidR="00805E3B">
        <w:rPr>
          <w:rFonts w:ascii="Calibri" w:hAnsi="Calibri" w:cs="Calibri"/>
        </w:rPr>
        <w:t xml:space="preserve"> AC</w:t>
      </w:r>
      <w:r w:rsidR="00381AB7">
        <w:rPr>
          <w:rFonts w:ascii="Calibri" w:hAnsi="Calibri" w:cs="Calibri"/>
        </w:rPr>
        <w:t>/EC</w:t>
      </w:r>
      <w:r w:rsidR="00805E3B">
        <w:rPr>
          <w:rFonts w:ascii="Calibri" w:hAnsi="Calibri" w:cs="Calibri"/>
        </w:rPr>
        <w:t xml:space="preserve"> </w:t>
      </w:r>
      <w:r w:rsidR="00E70B56">
        <w:rPr>
          <w:rFonts w:ascii="Calibri" w:hAnsi="Calibri" w:cs="Calibri"/>
        </w:rPr>
        <w:t>een slecht idee te vinden. A</w:t>
      </w:r>
      <w:r w:rsidR="00805E3B">
        <w:rPr>
          <w:rFonts w:ascii="Calibri" w:hAnsi="Calibri" w:cs="Calibri"/>
        </w:rPr>
        <w:t xml:space="preserve">ls </w:t>
      </w:r>
      <w:r w:rsidR="00E70B56">
        <w:rPr>
          <w:rFonts w:ascii="Calibri" w:hAnsi="Calibri" w:cs="Calibri"/>
        </w:rPr>
        <w:t xml:space="preserve">de </w:t>
      </w:r>
      <w:r w:rsidR="00805E3B">
        <w:rPr>
          <w:rFonts w:ascii="Calibri" w:hAnsi="Calibri" w:cs="Calibri"/>
        </w:rPr>
        <w:t xml:space="preserve">MR </w:t>
      </w:r>
      <w:r w:rsidR="00E70B56">
        <w:rPr>
          <w:rFonts w:ascii="Calibri" w:hAnsi="Calibri" w:cs="Calibri"/>
        </w:rPr>
        <w:t>echter met een voorstel komt waarbij wordt gezorgd voor een</w:t>
      </w:r>
      <w:r w:rsidR="00805E3B">
        <w:rPr>
          <w:rFonts w:ascii="Calibri" w:hAnsi="Calibri" w:cs="Calibri"/>
        </w:rPr>
        <w:t xml:space="preserve"> </w:t>
      </w:r>
      <w:r w:rsidR="00E70B56">
        <w:rPr>
          <w:rFonts w:ascii="Calibri" w:hAnsi="Calibri" w:cs="Calibri"/>
        </w:rPr>
        <w:t>adequate</w:t>
      </w:r>
      <w:r w:rsidR="00805E3B">
        <w:rPr>
          <w:rFonts w:ascii="Calibri" w:hAnsi="Calibri" w:cs="Calibri"/>
        </w:rPr>
        <w:t xml:space="preserve"> vervanging van </w:t>
      </w:r>
      <w:r w:rsidR="00E70B56">
        <w:rPr>
          <w:rFonts w:ascii="Calibri" w:hAnsi="Calibri" w:cs="Calibri"/>
        </w:rPr>
        <w:t>de</w:t>
      </w:r>
      <w:r w:rsidR="00805E3B">
        <w:rPr>
          <w:rFonts w:ascii="Calibri" w:hAnsi="Calibri" w:cs="Calibri"/>
        </w:rPr>
        <w:t xml:space="preserve"> klankbord</w:t>
      </w:r>
      <w:r w:rsidR="00E70B56">
        <w:rPr>
          <w:rFonts w:ascii="Calibri" w:hAnsi="Calibri" w:cs="Calibri"/>
        </w:rPr>
        <w:t>functie van de</w:t>
      </w:r>
      <w:r w:rsidR="00805E3B">
        <w:rPr>
          <w:rFonts w:ascii="Calibri" w:hAnsi="Calibri" w:cs="Calibri"/>
        </w:rPr>
        <w:t xml:space="preserve"> OR</w:t>
      </w:r>
      <w:r w:rsidR="00E70B56">
        <w:rPr>
          <w:rFonts w:ascii="Calibri" w:hAnsi="Calibri" w:cs="Calibri"/>
        </w:rPr>
        <w:t>, waardoor de verbinding tussen school en ouders gewaarborgd blijft,</w:t>
      </w:r>
      <w:r w:rsidR="00805E3B">
        <w:rPr>
          <w:rFonts w:ascii="Calibri" w:hAnsi="Calibri" w:cs="Calibri"/>
        </w:rPr>
        <w:t xml:space="preserve"> dan zou de OR opgeheven kunnen worden.</w:t>
      </w:r>
      <w:r w:rsidR="00805E3B">
        <w:rPr>
          <w:rFonts w:ascii="Calibri" w:hAnsi="Calibri" w:cs="Calibri"/>
        </w:rPr>
        <w:br/>
        <w:t xml:space="preserve">-&gt; </w:t>
      </w:r>
      <w:r w:rsidR="00854830">
        <w:rPr>
          <w:rFonts w:ascii="Calibri" w:hAnsi="Calibri" w:cs="Calibri"/>
        </w:rPr>
        <w:t xml:space="preserve">de </w:t>
      </w:r>
      <w:r w:rsidR="00805E3B">
        <w:rPr>
          <w:rFonts w:ascii="Calibri" w:hAnsi="Calibri" w:cs="Calibri"/>
        </w:rPr>
        <w:t xml:space="preserve">MR </w:t>
      </w:r>
      <w:r w:rsidR="00854830">
        <w:rPr>
          <w:rFonts w:ascii="Calibri" w:hAnsi="Calibri" w:cs="Calibri"/>
        </w:rPr>
        <w:t>zal een</w:t>
      </w:r>
      <w:r w:rsidR="00805E3B">
        <w:rPr>
          <w:rFonts w:ascii="Calibri" w:hAnsi="Calibri" w:cs="Calibri"/>
        </w:rPr>
        <w:t xml:space="preserve"> plan</w:t>
      </w:r>
      <w:r w:rsidR="00854830">
        <w:rPr>
          <w:rFonts w:ascii="Calibri" w:hAnsi="Calibri" w:cs="Calibri"/>
        </w:rPr>
        <w:t xml:space="preserve"> maken</w:t>
      </w:r>
      <w:r w:rsidR="00805E3B">
        <w:rPr>
          <w:rFonts w:ascii="Calibri" w:hAnsi="Calibri" w:cs="Calibri"/>
        </w:rPr>
        <w:t xml:space="preserve"> en </w:t>
      </w:r>
      <w:r w:rsidR="00854830">
        <w:rPr>
          <w:rFonts w:ascii="Calibri" w:hAnsi="Calibri" w:cs="Calibri"/>
        </w:rPr>
        <w:t>dit</w:t>
      </w:r>
      <w:r w:rsidR="00805E3B">
        <w:rPr>
          <w:rFonts w:ascii="Calibri" w:hAnsi="Calibri" w:cs="Calibri"/>
        </w:rPr>
        <w:t xml:space="preserve"> met</w:t>
      </w:r>
      <w:r w:rsidR="00854830">
        <w:rPr>
          <w:rFonts w:ascii="Calibri" w:hAnsi="Calibri" w:cs="Calibri"/>
        </w:rPr>
        <w:t xml:space="preserve"> de</w:t>
      </w:r>
      <w:r w:rsidR="00805E3B">
        <w:rPr>
          <w:rFonts w:ascii="Calibri" w:hAnsi="Calibri" w:cs="Calibri"/>
        </w:rPr>
        <w:t xml:space="preserve"> OR</w:t>
      </w:r>
      <w:r w:rsidR="00854830">
        <w:rPr>
          <w:rFonts w:ascii="Calibri" w:hAnsi="Calibri" w:cs="Calibri"/>
        </w:rPr>
        <w:t xml:space="preserve"> bespreken</w:t>
      </w:r>
      <w:r w:rsidR="00805E3B">
        <w:rPr>
          <w:rFonts w:ascii="Calibri" w:hAnsi="Calibri" w:cs="Calibri"/>
        </w:rPr>
        <w:t xml:space="preserve">. </w:t>
      </w:r>
      <w:r w:rsidR="00854830">
        <w:rPr>
          <w:rFonts w:ascii="Calibri" w:hAnsi="Calibri" w:cs="Calibri"/>
        </w:rPr>
        <w:t xml:space="preserve">Uitgangspunt daarbij zal worden dat </w:t>
      </w:r>
      <w:r w:rsidR="0079386B">
        <w:rPr>
          <w:rFonts w:ascii="Calibri" w:hAnsi="Calibri" w:cs="Calibri"/>
        </w:rPr>
        <w:t>er per klas een k</w:t>
      </w:r>
      <w:r w:rsidR="00805E3B">
        <w:rPr>
          <w:rFonts w:ascii="Calibri" w:hAnsi="Calibri" w:cs="Calibri"/>
        </w:rPr>
        <w:t>lasse</w:t>
      </w:r>
      <w:r w:rsidR="008C65FE">
        <w:rPr>
          <w:rFonts w:ascii="Calibri" w:hAnsi="Calibri" w:cs="Calibri"/>
        </w:rPr>
        <w:t>-</w:t>
      </w:r>
      <w:r w:rsidR="00805E3B">
        <w:rPr>
          <w:rFonts w:ascii="Calibri" w:hAnsi="Calibri" w:cs="Calibri"/>
        </w:rPr>
        <w:t>coördinator</w:t>
      </w:r>
      <w:r w:rsidR="0079386B">
        <w:rPr>
          <w:rFonts w:ascii="Calibri" w:hAnsi="Calibri" w:cs="Calibri"/>
        </w:rPr>
        <w:t xml:space="preserve"> (ouder) wordt aangesteld</w:t>
      </w:r>
      <w:r w:rsidR="00805E3B">
        <w:rPr>
          <w:rFonts w:ascii="Calibri" w:hAnsi="Calibri" w:cs="Calibri"/>
        </w:rPr>
        <w:t xml:space="preserve">. </w:t>
      </w:r>
    </w:p>
    <w:p w14:paraId="2E90D35A" w14:textId="77777777" w:rsidR="0031560A" w:rsidRPr="00805E3B" w:rsidRDefault="0031560A" w:rsidP="00C2397D">
      <w:pPr>
        <w:pStyle w:val="NormalWeb"/>
        <w:spacing w:after="0"/>
        <w:rPr>
          <w:rFonts w:ascii="Calibri" w:hAnsi="Calibri" w:cs="Calibri"/>
          <w:b/>
        </w:rPr>
      </w:pPr>
      <w:r w:rsidRPr="00805E3B">
        <w:rPr>
          <w:rFonts w:ascii="Calibri" w:hAnsi="Calibri" w:cs="Calibri"/>
          <w:b/>
        </w:rPr>
        <w:lastRenderedPageBreak/>
        <w:t>6. Formatie</w:t>
      </w:r>
    </w:p>
    <w:p w14:paraId="0508F213" w14:textId="77777777" w:rsidR="0031560A" w:rsidRDefault="00805E3B" w:rsidP="00C2397D">
      <w:pPr>
        <w:pStyle w:val="NormalWeb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Interne mob</w:t>
      </w:r>
      <w:r w:rsidR="008C65FE">
        <w:rPr>
          <w:rFonts w:ascii="Calibri" w:hAnsi="Calibri" w:cs="Calibri"/>
        </w:rPr>
        <w:t>iliteit binnen Leerplein</w:t>
      </w:r>
      <w:r w:rsidR="0079386B">
        <w:rPr>
          <w:rFonts w:ascii="Calibri" w:hAnsi="Calibri" w:cs="Calibri"/>
        </w:rPr>
        <w:t xml:space="preserve"> maakte dat de s</w:t>
      </w:r>
      <w:r w:rsidR="008C65FE">
        <w:rPr>
          <w:rFonts w:ascii="Calibri" w:hAnsi="Calibri" w:cs="Calibri"/>
        </w:rPr>
        <w:t xml:space="preserve">ollicitatieronde </w:t>
      </w:r>
      <w:r w:rsidR="0079386B">
        <w:rPr>
          <w:rFonts w:ascii="Calibri" w:hAnsi="Calibri" w:cs="Calibri"/>
        </w:rPr>
        <w:t>voor de vacature bij de kleuters erg</w:t>
      </w:r>
      <w:r w:rsidR="008C65FE">
        <w:rPr>
          <w:rFonts w:ascii="Calibri" w:hAnsi="Calibri" w:cs="Calibri"/>
        </w:rPr>
        <w:t xml:space="preserve"> kort dag</w:t>
      </w:r>
      <w:r w:rsidR="0079386B">
        <w:rPr>
          <w:rFonts w:ascii="Calibri" w:hAnsi="Calibri" w:cs="Calibri"/>
        </w:rPr>
        <w:t xml:space="preserve"> was. De gesprekken zijn uiteindelijk gevoerd</w:t>
      </w:r>
      <w:r w:rsidR="008C65FE">
        <w:rPr>
          <w:rFonts w:ascii="Calibri" w:hAnsi="Calibri" w:cs="Calibri"/>
        </w:rPr>
        <w:t xml:space="preserve"> met 4 teamleden</w:t>
      </w:r>
      <w:r w:rsidR="00CF1D1B">
        <w:rPr>
          <w:rFonts w:ascii="Calibri" w:hAnsi="Calibri" w:cs="Calibri"/>
        </w:rPr>
        <w:t xml:space="preserve"> daarbij aanwezig</w:t>
      </w:r>
      <w:r w:rsidR="008C65FE">
        <w:rPr>
          <w:rFonts w:ascii="Calibri" w:hAnsi="Calibri" w:cs="Calibri"/>
        </w:rPr>
        <w:t xml:space="preserve">. Er is een zeer geschikte kandidaat voor de kleuters uit gekomen. </w:t>
      </w:r>
      <w:r w:rsidR="00CF1D1B">
        <w:rPr>
          <w:rFonts w:ascii="Calibri" w:hAnsi="Calibri" w:cs="Calibri"/>
        </w:rPr>
        <w:br/>
        <w:t>Er is w</w:t>
      </w:r>
      <w:r w:rsidR="008C65FE">
        <w:rPr>
          <w:rFonts w:ascii="Calibri" w:hAnsi="Calibri" w:cs="Calibri"/>
        </w:rPr>
        <w:t xml:space="preserve">el nog </w:t>
      </w:r>
      <w:r w:rsidR="00CF1D1B">
        <w:rPr>
          <w:rFonts w:ascii="Calibri" w:hAnsi="Calibri" w:cs="Calibri"/>
        </w:rPr>
        <w:t xml:space="preserve">een </w:t>
      </w:r>
      <w:r w:rsidR="008C65FE">
        <w:rPr>
          <w:rFonts w:ascii="Calibri" w:hAnsi="Calibri" w:cs="Calibri"/>
        </w:rPr>
        <w:t xml:space="preserve">vacature voor groep 6. Er is </w:t>
      </w:r>
      <w:r w:rsidR="00CF1D1B">
        <w:rPr>
          <w:rFonts w:ascii="Calibri" w:hAnsi="Calibri" w:cs="Calibri"/>
        </w:rPr>
        <w:t xml:space="preserve">ook, langs interne kanalen, </w:t>
      </w:r>
      <w:r w:rsidR="008C65FE">
        <w:rPr>
          <w:rFonts w:ascii="Calibri" w:hAnsi="Calibri" w:cs="Calibri"/>
        </w:rPr>
        <w:t>een kandidaat</w:t>
      </w:r>
      <w:r w:rsidR="00CF1D1B">
        <w:rPr>
          <w:rFonts w:ascii="Calibri" w:hAnsi="Calibri" w:cs="Calibri"/>
        </w:rPr>
        <w:t xml:space="preserve"> aangedragen</w:t>
      </w:r>
      <w:r w:rsidR="008C65FE">
        <w:rPr>
          <w:rFonts w:ascii="Calibri" w:hAnsi="Calibri" w:cs="Calibri"/>
        </w:rPr>
        <w:t xml:space="preserve">, maar zonder dat de vacature </w:t>
      </w:r>
      <w:r w:rsidR="00CF1D1B">
        <w:rPr>
          <w:rFonts w:ascii="Calibri" w:hAnsi="Calibri" w:cs="Calibri"/>
        </w:rPr>
        <w:t>al is opengesteld. Ongeacht de geschiktheid van deze kandidaat</w:t>
      </w:r>
      <w:r w:rsidR="00291033">
        <w:rPr>
          <w:rFonts w:ascii="Calibri" w:hAnsi="Calibri" w:cs="Calibri"/>
        </w:rPr>
        <w:t xml:space="preserve"> dient de vacature toch opengesteld te worden.</w:t>
      </w:r>
      <w:r w:rsidR="008C65FE">
        <w:rPr>
          <w:rFonts w:ascii="Calibri" w:hAnsi="Calibri" w:cs="Calibri"/>
        </w:rPr>
        <w:t xml:space="preserve"> </w:t>
      </w:r>
      <w:r w:rsidR="00291033">
        <w:rPr>
          <w:rFonts w:ascii="Calibri" w:hAnsi="Calibri" w:cs="Calibri"/>
        </w:rPr>
        <w:t xml:space="preserve">De aangedragen </w:t>
      </w:r>
      <w:r w:rsidR="008C65FE">
        <w:rPr>
          <w:rFonts w:ascii="Calibri" w:hAnsi="Calibri" w:cs="Calibri"/>
        </w:rPr>
        <w:t xml:space="preserve">kandidaat mag </w:t>
      </w:r>
      <w:r w:rsidR="00291033">
        <w:rPr>
          <w:rFonts w:ascii="Calibri" w:hAnsi="Calibri" w:cs="Calibri"/>
        </w:rPr>
        <w:t xml:space="preserve">op gesprek </w:t>
      </w:r>
      <w:r w:rsidR="008C65FE">
        <w:rPr>
          <w:rFonts w:ascii="Calibri" w:hAnsi="Calibri" w:cs="Calibri"/>
        </w:rPr>
        <w:t xml:space="preserve">komen, maar </w:t>
      </w:r>
      <w:r w:rsidR="00291033">
        <w:rPr>
          <w:rFonts w:ascii="Calibri" w:hAnsi="Calibri" w:cs="Calibri"/>
        </w:rPr>
        <w:t xml:space="preserve">de </w:t>
      </w:r>
      <w:r w:rsidR="008C65FE">
        <w:rPr>
          <w:rFonts w:ascii="Calibri" w:hAnsi="Calibri" w:cs="Calibri"/>
        </w:rPr>
        <w:t xml:space="preserve">vacature </w:t>
      </w:r>
      <w:r w:rsidR="00291033">
        <w:rPr>
          <w:rFonts w:ascii="Calibri" w:hAnsi="Calibri" w:cs="Calibri"/>
        </w:rPr>
        <w:t xml:space="preserve">wordt op de gebruikelijke wijze opengesteld, dus </w:t>
      </w:r>
      <w:r w:rsidR="008C65FE">
        <w:rPr>
          <w:rFonts w:ascii="Calibri" w:hAnsi="Calibri" w:cs="Calibri"/>
        </w:rPr>
        <w:t xml:space="preserve">ook voor andere kandidaten. </w:t>
      </w:r>
      <w:r w:rsidR="005D29EA">
        <w:rPr>
          <w:rFonts w:ascii="Calibri" w:hAnsi="Calibri" w:cs="Calibri"/>
        </w:rPr>
        <w:br/>
        <w:t>Het voorstel van Nanda om kandidaten een</w:t>
      </w:r>
      <w:r w:rsidR="008C65FE">
        <w:rPr>
          <w:rFonts w:ascii="Calibri" w:hAnsi="Calibri" w:cs="Calibri"/>
        </w:rPr>
        <w:t xml:space="preserve"> proefles </w:t>
      </w:r>
      <w:r w:rsidR="005D29EA">
        <w:rPr>
          <w:rFonts w:ascii="Calibri" w:hAnsi="Calibri" w:cs="Calibri"/>
        </w:rPr>
        <w:t xml:space="preserve">te </w:t>
      </w:r>
      <w:r w:rsidR="008C65FE">
        <w:rPr>
          <w:rFonts w:ascii="Calibri" w:hAnsi="Calibri" w:cs="Calibri"/>
        </w:rPr>
        <w:t>laten geven</w:t>
      </w:r>
      <w:r w:rsidR="00ED5B18">
        <w:rPr>
          <w:rFonts w:ascii="Calibri" w:hAnsi="Calibri" w:cs="Calibri"/>
        </w:rPr>
        <w:t xml:space="preserve"> werd bij HR van Leerplein goed ontvangen</w:t>
      </w:r>
      <w:r w:rsidR="008C65FE">
        <w:rPr>
          <w:rFonts w:ascii="Calibri" w:hAnsi="Calibri" w:cs="Calibri"/>
        </w:rPr>
        <w:t xml:space="preserve">; </w:t>
      </w:r>
      <w:r w:rsidR="00ED5B18">
        <w:rPr>
          <w:rFonts w:ascii="Calibri" w:hAnsi="Calibri" w:cs="Calibri"/>
        </w:rPr>
        <w:t xml:space="preserve">het is een prima methode om een </w:t>
      </w:r>
      <w:r w:rsidR="008C65FE">
        <w:rPr>
          <w:rFonts w:ascii="Calibri" w:hAnsi="Calibri" w:cs="Calibri"/>
        </w:rPr>
        <w:t>goed</w:t>
      </w:r>
      <w:r w:rsidR="00ED5B18">
        <w:rPr>
          <w:rFonts w:ascii="Calibri" w:hAnsi="Calibri" w:cs="Calibri"/>
        </w:rPr>
        <w:t>e indruk te krijgen van de capaciteiten.</w:t>
      </w:r>
    </w:p>
    <w:p w14:paraId="433B763A" w14:textId="77777777" w:rsidR="00805E3B" w:rsidRPr="0031560A" w:rsidRDefault="00805E3B" w:rsidP="00C2397D">
      <w:pPr>
        <w:pStyle w:val="NormalWeb"/>
        <w:spacing w:after="0"/>
        <w:rPr>
          <w:rFonts w:ascii="Calibri" w:hAnsi="Calibri" w:cs="Calibri"/>
        </w:rPr>
      </w:pPr>
    </w:p>
    <w:p w14:paraId="5B33792B" w14:textId="77777777" w:rsidR="0031560A" w:rsidRPr="008C65FE" w:rsidRDefault="0031560A" w:rsidP="00C2397D">
      <w:pPr>
        <w:pStyle w:val="NormalWeb"/>
        <w:spacing w:after="0"/>
        <w:rPr>
          <w:rFonts w:ascii="Calibri" w:hAnsi="Calibri" w:cs="Calibri"/>
        </w:rPr>
      </w:pPr>
      <w:r w:rsidRPr="008C65FE">
        <w:rPr>
          <w:rFonts w:ascii="Calibri" w:hAnsi="Calibri" w:cs="Calibri"/>
          <w:b/>
        </w:rPr>
        <w:t>7. Toelichting jaarrekening</w:t>
      </w:r>
      <w:r w:rsidR="008C65FE">
        <w:rPr>
          <w:rFonts w:ascii="Calibri" w:hAnsi="Calibri" w:cs="Calibri"/>
          <w:b/>
        </w:rPr>
        <w:br/>
      </w:r>
      <w:r w:rsidR="008C65FE">
        <w:rPr>
          <w:rFonts w:ascii="Calibri" w:hAnsi="Calibri" w:cs="Calibri"/>
        </w:rPr>
        <w:t>Volgt via e</w:t>
      </w:r>
      <w:r w:rsidR="008D2EFD">
        <w:rPr>
          <w:rFonts w:ascii="Calibri" w:hAnsi="Calibri" w:cs="Calibri"/>
        </w:rPr>
        <w:t>-</w:t>
      </w:r>
      <w:r w:rsidR="008C65FE">
        <w:rPr>
          <w:rFonts w:ascii="Calibri" w:hAnsi="Calibri" w:cs="Calibri"/>
        </w:rPr>
        <w:t>mai</w:t>
      </w:r>
      <w:r w:rsidR="008D2EFD">
        <w:rPr>
          <w:rFonts w:ascii="Calibri" w:hAnsi="Calibri" w:cs="Calibri"/>
        </w:rPr>
        <w:t>l</w:t>
      </w:r>
    </w:p>
    <w:p w14:paraId="60BC4840" w14:textId="77777777" w:rsidR="0031560A" w:rsidRDefault="0031560A" w:rsidP="00C2397D">
      <w:pPr>
        <w:pStyle w:val="NormalWeb"/>
        <w:spacing w:after="0"/>
        <w:rPr>
          <w:rFonts w:ascii="Calibri" w:hAnsi="Calibri" w:cs="Calibri"/>
        </w:rPr>
      </w:pPr>
    </w:p>
    <w:p w14:paraId="322CB317" w14:textId="77777777" w:rsidR="0031560A" w:rsidRPr="008C65FE" w:rsidRDefault="0031560A" w:rsidP="00C2397D">
      <w:pPr>
        <w:pStyle w:val="NormalWeb"/>
        <w:spacing w:after="0"/>
        <w:rPr>
          <w:rFonts w:ascii="Calibri" w:hAnsi="Calibri" w:cs="Calibri"/>
          <w:b/>
        </w:rPr>
      </w:pPr>
      <w:r w:rsidRPr="008C65FE">
        <w:rPr>
          <w:rFonts w:ascii="Calibri" w:hAnsi="Calibri" w:cs="Calibri"/>
          <w:b/>
        </w:rPr>
        <w:t>8. Goedkeuring begroting</w:t>
      </w:r>
    </w:p>
    <w:p w14:paraId="77DF4C26" w14:textId="77777777" w:rsidR="0031560A" w:rsidRPr="0031560A" w:rsidRDefault="008C65FE" w:rsidP="00C2397D">
      <w:pPr>
        <w:pStyle w:val="NormalWeb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zie bij punt 2</w:t>
      </w:r>
      <w:r w:rsidR="008D2EFD">
        <w:rPr>
          <w:rFonts w:ascii="Calibri" w:hAnsi="Calibri" w:cs="Calibri"/>
        </w:rPr>
        <w:br/>
      </w:r>
    </w:p>
    <w:p w14:paraId="4C7942FE" w14:textId="77777777" w:rsidR="00C2397D" w:rsidRPr="008C65FE" w:rsidRDefault="0031560A" w:rsidP="00C2397D">
      <w:pPr>
        <w:pStyle w:val="NormalWeb"/>
        <w:spacing w:after="0"/>
        <w:rPr>
          <w:rFonts w:ascii="Calibri" w:eastAsia="Times New Roman" w:hAnsi="Calibri" w:cs="Calibri"/>
          <w:b/>
          <w:lang w:eastAsia="nl-NL"/>
        </w:rPr>
      </w:pPr>
      <w:r w:rsidRPr="008C65FE">
        <w:rPr>
          <w:rFonts w:ascii="Calibri" w:hAnsi="Calibri" w:cs="Calibri"/>
          <w:b/>
        </w:rPr>
        <w:t>9</w:t>
      </w:r>
      <w:r w:rsidR="008C65FE" w:rsidRPr="008C65FE">
        <w:rPr>
          <w:rFonts w:ascii="Calibri" w:hAnsi="Calibri" w:cs="Calibri"/>
          <w:b/>
        </w:rPr>
        <w:t>. Ontwikkelagenda 2018-2019</w:t>
      </w:r>
    </w:p>
    <w:p w14:paraId="630BE768" w14:textId="77777777" w:rsidR="00C2397D" w:rsidRPr="0031560A" w:rsidRDefault="00C2397D" w:rsidP="00C2397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8528"/>
      </w:tblGrid>
      <w:tr w:rsidR="00C2397D" w:rsidRPr="0031560A" w14:paraId="00A42118" w14:textId="77777777" w:rsidTr="00C2397D">
        <w:trPr>
          <w:trHeight w:val="817"/>
        </w:trPr>
        <w:tc>
          <w:tcPr>
            <w:tcW w:w="760" w:type="dxa"/>
            <w:tcBorders>
              <w:top w:val="single" w:sz="8" w:space="0" w:color="BDD6EE"/>
              <w:left w:val="single" w:sz="8" w:space="0" w:color="BDD6EE"/>
              <w:bottom w:val="single" w:sz="12" w:space="0" w:color="95B3D7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97884" w14:textId="77777777" w:rsidR="00C2397D" w:rsidRPr="0031560A" w:rsidRDefault="00C2397D" w:rsidP="00C2397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156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529" w:type="dxa"/>
            <w:tcBorders>
              <w:top w:val="single" w:sz="8" w:space="0" w:color="BDD6EE"/>
              <w:left w:val="nil"/>
              <w:bottom w:val="single" w:sz="12" w:space="0" w:color="95B3D7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143D6" w14:textId="77777777" w:rsidR="00C2397D" w:rsidRPr="0031560A" w:rsidRDefault="00C2397D" w:rsidP="00C2397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1560A">
              <w:rPr>
                <w:rFonts w:ascii="Calibri" w:eastAsia="Times New Roman" w:hAnsi="Calibri" w:cs="Calibri"/>
                <w:bCs/>
                <w:sz w:val="24"/>
                <w:szCs w:val="24"/>
                <w:lang w:eastAsia="nl-NL"/>
              </w:rPr>
              <w:t>Ontwikkelpunten</w:t>
            </w:r>
          </w:p>
        </w:tc>
      </w:tr>
      <w:tr w:rsidR="00C2397D" w:rsidRPr="0031560A" w14:paraId="47F5F160" w14:textId="77777777" w:rsidTr="00C2397D">
        <w:tc>
          <w:tcPr>
            <w:tcW w:w="76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6399C" w14:textId="77777777" w:rsidR="00C2397D" w:rsidRPr="0031560A" w:rsidRDefault="00C2397D" w:rsidP="00C2397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156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CEFBD" w14:textId="77777777" w:rsidR="00C2397D" w:rsidRPr="0031560A" w:rsidRDefault="00C2397D" w:rsidP="00C2397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1560A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Het verbeteren van de didactische vaardigheden van de leerkrachten m.b.v. EDI</w:t>
            </w:r>
          </w:p>
        </w:tc>
      </w:tr>
      <w:tr w:rsidR="00C2397D" w:rsidRPr="0031560A" w14:paraId="3BC9128A" w14:textId="77777777" w:rsidTr="00C2397D">
        <w:tc>
          <w:tcPr>
            <w:tcW w:w="76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9CB8D" w14:textId="77777777" w:rsidR="00C2397D" w:rsidRPr="0031560A" w:rsidRDefault="00C2397D" w:rsidP="00C2397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156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2AFF2" w14:textId="77777777" w:rsidR="00C2397D" w:rsidRPr="0031560A" w:rsidRDefault="00C2397D" w:rsidP="00C2397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1560A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2A De kwaliteitsgebieden Zicht op ontwikkeling en Kwaliteitszorg wordt als voldoende beoordeeld.</w:t>
            </w:r>
          </w:p>
          <w:p w14:paraId="5664BAF1" w14:textId="77777777" w:rsidR="00C2397D" w:rsidRPr="0031560A" w:rsidRDefault="00C2397D" w:rsidP="00C2397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1560A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2B Ontwikkelpunt beredeneerd onderwijsaanbod kleuters</w:t>
            </w:r>
          </w:p>
          <w:p w14:paraId="71649C32" w14:textId="77777777" w:rsidR="00C2397D" w:rsidRPr="0031560A" w:rsidRDefault="00C2397D" w:rsidP="00C2397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1560A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2C Ontwikkelpunt onderwijsaanbod aan hoog- en </w:t>
            </w:r>
            <w:proofErr w:type="spellStart"/>
            <w:r w:rsidRPr="0031560A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meerbegaafde</w:t>
            </w:r>
            <w:proofErr w:type="spellEnd"/>
            <w:r w:rsidRPr="0031560A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 xml:space="preserve"> kinderen</w:t>
            </w:r>
          </w:p>
        </w:tc>
      </w:tr>
      <w:tr w:rsidR="00C2397D" w:rsidRPr="0031560A" w14:paraId="532948D9" w14:textId="77777777" w:rsidTr="00C2397D">
        <w:tc>
          <w:tcPr>
            <w:tcW w:w="76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91306" w14:textId="77777777" w:rsidR="00C2397D" w:rsidRPr="0031560A" w:rsidRDefault="00C2397D" w:rsidP="00C2397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156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B8D52" w14:textId="77777777" w:rsidR="00C2397D" w:rsidRPr="0031560A" w:rsidRDefault="00C2397D" w:rsidP="00C2397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1560A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Starten en ontwikkelen van het VVTO ( Engels-Spaans ) jaar 1</w:t>
            </w:r>
          </w:p>
        </w:tc>
      </w:tr>
      <w:tr w:rsidR="00C2397D" w:rsidRPr="0031560A" w14:paraId="445A1D4A" w14:textId="77777777" w:rsidTr="00C2397D">
        <w:tc>
          <w:tcPr>
            <w:tcW w:w="76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C804D" w14:textId="77777777" w:rsidR="00C2397D" w:rsidRPr="0031560A" w:rsidRDefault="00C2397D" w:rsidP="00C2397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156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2F126" w14:textId="77777777" w:rsidR="00C2397D" w:rsidRPr="0031560A" w:rsidRDefault="00C2397D" w:rsidP="00C2397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1560A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Het ontwikkelen van een ICT-beleidsplan voor de komende 4 jaar</w:t>
            </w:r>
          </w:p>
        </w:tc>
      </w:tr>
      <w:tr w:rsidR="00C2397D" w:rsidRPr="0031560A" w14:paraId="67AB0B64" w14:textId="77777777" w:rsidTr="00C2397D">
        <w:tc>
          <w:tcPr>
            <w:tcW w:w="76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27B98" w14:textId="77777777" w:rsidR="00C2397D" w:rsidRPr="0031560A" w:rsidRDefault="00C2397D" w:rsidP="00C2397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1560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C5CA5" w14:textId="77777777" w:rsidR="00C2397D" w:rsidRPr="0031560A" w:rsidRDefault="00C2397D" w:rsidP="00C2397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31560A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PR en groei leerlingaantal</w:t>
            </w:r>
          </w:p>
        </w:tc>
      </w:tr>
    </w:tbl>
    <w:p w14:paraId="27E0F949" w14:textId="77777777" w:rsidR="00EC764A" w:rsidRPr="007B578B" w:rsidRDefault="008D2EF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 w:rsidR="007B578B">
        <w:rPr>
          <w:rFonts w:ascii="Calibri" w:hAnsi="Calibri" w:cs="Calibri"/>
          <w:b/>
          <w:sz w:val="24"/>
          <w:szCs w:val="24"/>
        </w:rPr>
        <w:t xml:space="preserve">ad 5 - </w:t>
      </w:r>
      <w:r w:rsidR="007B578B">
        <w:rPr>
          <w:rFonts w:ascii="Calibri" w:hAnsi="Calibri" w:cs="Calibri"/>
          <w:sz w:val="24"/>
          <w:szCs w:val="24"/>
        </w:rPr>
        <w:t xml:space="preserve"> open dag 10 april enorm druk bezocht. De kinderen van groep 8 hebben rondleidingen verzorgd en dat was een groot succes. Meerdere definitieve inschrijvingen en vervolggesprekken als gevolg daarvan.</w:t>
      </w:r>
    </w:p>
    <w:p w14:paraId="7CC825F4" w14:textId="77777777" w:rsidR="008D2EFD" w:rsidRDefault="008D2EFD">
      <w:pPr>
        <w:rPr>
          <w:b/>
          <w:sz w:val="24"/>
          <w:szCs w:val="24"/>
        </w:rPr>
      </w:pPr>
      <w:r>
        <w:rPr>
          <w:sz w:val="24"/>
          <w:szCs w:val="24"/>
        </w:rPr>
        <w:t>Op dit moment verder geen bijzonderheden te melden.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14:paraId="256509F0" w14:textId="77777777" w:rsidR="008C65FE" w:rsidRPr="008C65FE" w:rsidRDefault="00591C2A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10. </w:t>
      </w:r>
      <w:r w:rsidR="008C65FE">
        <w:rPr>
          <w:b/>
          <w:sz w:val="24"/>
          <w:szCs w:val="24"/>
        </w:rPr>
        <w:t>Vakantierooster</w:t>
      </w:r>
      <w:r w:rsidR="008C65FE">
        <w:rPr>
          <w:b/>
          <w:sz w:val="24"/>
          <w:szCs w:val="24"/>
        </w:rPr>
        <w:br/>
      </w:r>
      <w:r w:rsidR="008C65FE">
        <w:rPr>
          <w:sz w:val="24"/>
          <w:szCs w:val="24"/>
        </w:rPr>
        <w:t>Nanda heeft het</w:t>
      </w:r>
      <w:r w:rsidR="00F33038">
        <w:rPr>
          <w:sz w:val="24"/>
          <w:szCs w:val="24"/>
        </w:rPr>
        <w:t xml:space="preserve"> verzoek om vakanties bij alle </w:t>
      </w:r>
      <w:r w:rsidR="00EF261C">
        <w:rPr>
          <w:sz w:val="24"/>
          <w:szCs w:val="24"/>
        </w:rPr>
        <w:t>scholen in Apeldoorn gelijk te laten lopen</w:t>
      </w:r>
      <w:r w:rsidR="008C65FE">
        <w:rPr>
          <w:sz w:val="24"/>
          <w:szCs w:val="24"/>
        </w:rPr>
        <w:t xml:space="preserve"> aangekaart bij directeurenoverleg; </w:t>
      </w:r>
      <w:r w:rsidR="00EF261C">
        <w:rPr>
          <w:sz w:val="24"/>
          <w:szCs w:val="24"/>
        </w:rPr>
        <w:t xml:space="preserve">dit </w:t>
      </w:r>
      <w:r w:rsidR="008C65FE">
        <w:rPr>
          <w:sz w:val="24"/>
          <w:szCs w:val="24"/>
        </w:rPr>
        <w:t>stuitte op grote weerstand</w:t>
      </w:r>
      <w:r w:rsidR="00EF261C">
        <w:rPr>
          <w:sz w:val="24"/>
          <w:szCs w:val="24"/>
        </w:rPr>
        <w:t xml:space="preserve"> om uiteenlopende redenen</w:t>
      </w:r>
      <w:r w:rsidR="008C65FE">
        <w:rPr>
          <w:sz w:val="24"/>
          <w:szCs w:val="24"/>
        </w:rPr>
        <w:t xml:space="preserve">. </w:t>
      </w:r>
      <w:r w:rsidR="00EF261C">
        <w:rPr>
          <w:sz w:val="24"/>
          <w:szCs w:val="24"/>
        </w:rPr>
        <w:t xml:space="preserve">Wat betreft het rooster volgend jaar: </w:t>
      </w:r>
      <w:r>
        <w:rPr>
          <w:sz w:val="24"/>
          <w:szCs w:val="24"/>
        </w:rPr>
        <w:t xml:space="preserve">Nanda stuurt </w:t>
      </w:r>
      <w:r w:rsidR="00EF261C">
        <w:rPr>
          <w:sz w:val="24"/>
          <w:szCs w:val="24"/>
        </w:rPr>
        <w:t xml:space="preserve">het </w:t>
      </w:r>
      <w:r>
        <w:rPr>
          <w:sz w:val="24"/>
          <w:szCs w:val="24"/>
        </w:rPr>
        <w:t xml:space="preserve">berekeningsoverzicht per e-mail. </w:t>
      </w:r>
      <w:r w:rsidR="00EF261C">
        <w:rPr>
          <w:sz w:val="24"/>
          <w:szCs w:val="24"/>
        </w:rPr>
        <w:t>Er zijn n</w:t>
      </w:r>
      <w:r>
        <w:rPr>
          <w:sz w:val="24"/>
          <w:szCs w:val="24"/>
        </w:rPr>
        <w:t>et niet genoeg uren</w:t>
      </w:r>
      <w:r w:rsidR="00EF261C">
        <w:rPr>
          <w:sz w:val="24"/>
          <w:szCs w:val="24"/>
        </w:rPr>
        <w:t xml:space="preserve"> over</w:t>
      </w:r>
      <w:r>
        <w:rPr>
          <w:sz w:val="24"/>
          <w:szCs w:val="24"/>
        </w:rPr>
        <w:t xml:space="preserve"> voor twee weken mei- of pinkstervakantie. Er wordt gekeken naar een oplossing. Volgende vergadering </w:t>
      </w:r>
      <w:r w:rsidR="00CB5A38">
        <w:rPr>
          <w:sz w:val="24"/>
          <w:szCs w:val="24"/>
        </w:rPr>
        <w:t>zal</w:t>
      </w:r>
      <w:r>
        <w:rPr>
          <w:sz w:val="24"/>
          <w:szCs w:val="24"/>
        </w:rPr>
        <w:t xml:space="preserve"> het vakantierooster definitief </w:t>
      </w:r>
      <w:r w:rsidR="00CB5A38">
        <w:rPr>
          <w:sz w:val="24"/>
          <w:szCs w:val="24"/>
        </w:rPr>
        <w:t xml:space="preserve">worden </w:t>
      </w:r>
      <w:r>
        <w:rPr>
          <w:sz w:val="24"/>
          <w:szCs w:val="24"/>
        </w:rPr>
        <w:t>vast</w:t>
      </w:r>
      <w:r w:rsidR="00CB5A38">
        <w:rPr>
          <w:sz w:val="24"/>
          <w:szCs w:val="24"/>
        </w:rPr>
        <w:t>ge</w:t>
      </w:r>
      <w:r>
        <w:rPr>
          <w:sz w:val="24"/>
          <w:szCs w:val="24"/>
        </w:rPr>
        <w:t>stel</w:t>
      </w:r>
      <w:r w:rsidR="00CB5A38">
        <w:rPr>
          <w:sz w:val="24"/>
          <w:szCs w:val="24"/>
        </w:rPr>
        <w:t>d</w:t>
      </w:r>
      <w:r>
        <w:rPr>
          <w:sz w:val="24"/>
          <w:szCs w:val="24"/>
        </w:rPr>
        <w:t xml:space="preserve">. </w:t>
      </w:r>
    </w:p>
    <w:p w14:paraId="303AFF40" w14:textId="77777777" w:rsidR="00EC764A" w:rsidRDefault="00591C2A">
      <w:r w:rsidRPr="00591C2A">
        <w:rPr>
          <w:b/>
          <w:sz w:val="24"/>
          <w:szCs w:val="24"/>
        </w:rPr>
        <w:t>11</w:t>
      </w:r>
      <w:r w:rsidR="00C2397D" w:rsidRPr="00591C2A">
        <w:rPr>
          <w:b/>
          <w:sz w:val="24"/>
          <w:szCs w:val="24"/>
        </w:rPr>
        <w:t xml:space="preserve">. </w:t>
      </w:r>
      <w:r w:rsidRPr="00591C2A">
        <w:rPr>
          <w:b/>
          <w:sz w:val="24"/>
          <w:szCs w:val="24"/>
        </w:rPr>
        <w:t>Presentatie team en MR op website</w:t>
      </w:r>
      <w:r>
        <w:rPr>
          <w:sz w:val="24"/>
          <w:szCs w:val="24"/>
        </w:rPr>
        <w:br/>
      </w:r>
      <w:r w:rsidR="00CB5A38">
        <w:rPr>
          <w:sz w:val="24"/>
          <w:szCs w:val="24"/>
        </w:rPr>
        <w:t>Er wordt een f</w:t>
      </w:r>
      <w:r w:rsidR="0031560A">
        <w:rPr>
          <w:sz w:val="24"/>
          <w:szCs w:val="24"/>
        </w:rPr>
        <w:t xml:space="preserve">otomoment </w:t>
      </w:r>
      <w:r w:rsidR="00CB5A38">
        <w:rPr>
          <w:sz w:val="24"/>
          <w:szCs w:val="24"/>
        </w:rPr>
        <w:t>ge</w:t>
      </w:r>
      <w:r w:rsidR="0031560A">
        <w:rPr>
          <w:sz w:val="24"/>
          <w:szCs w:val="24"/>
        </w:rPr>
        <w:t>plan</w:t>
      </w:r>
      <w:r w:rsidR="00CB5A38">
        <w:rPr>
          <w:sz w:val="24"/>
          <w:szCs w:val="24"/>
        </w:rPr>
        <w:t>d</w:t>
      </w:r>
      <w:r w:rsidR="00414BA6">
        <w:rPr>
          <w:sz w:val="24"/>
          <w:szCs w:val="24"/>
        </w:rPr>
        <w:t xml:space="preserve">: </w:t>
      </w:r>
      <w:r w:rsidR="00B372EA">
        <w:rPr>
          <w:sz w:val="24"/>
          <w:szCs w:val="24"/>
        </w:rPr>
        <w:t>Annelies Douma vragen voor foto’s. Dinsdag 16 april om 15.00u.</w:t>
      </w:r>
      <w:r w:rsidR="00524ADD">
        <w:rPr>
          <w:sz w:val="24"/>
          <w:szCs w:val="24"/>
        </w:rPr>
        <w:br/>
        <w:t>Presentatiet</w:t>
      </w:r>
      <w:r w:rsidR="00414BA6">
        <w:rPr>
          <w:sz w:val="24"/>
          <w:szCs w:val="24"/>
        </w:rPr>
        <w:t xml:space="preserve">eksten MR voor </w:t>
      </w:r>
      <w:r w:rsidR="00524ADD">
        <w:rPr>
          <w:sz w:val="24"/>
          <w:szCs w:val="24"/>
        </w:rPr>
        <w:t xml:space="preserve">de </w:t>
      </w:r>
      <w:r w:rsidR="00414BA6">
        <w:rPr>
          <w:sz w:val="24"/>
          <w:szCs w:val="24"/>
        </w:rPr>
        <w:t>website zijn goedgekeurd, email MR toevoegen, daarna</w:t>
      </w:r>
      <w:r w:rsidR="00524ADD">
        <w:rPr>
          <w:sz w:val="24"/>
          <w:szCs w:val="24"/>
        </w:rPr>
        <w:t xml:space="preserve"> </w:t>
      </w:r>
      <w:r w:rsidR="00414BA6">
        <w:rPr>
          <w:sz w:val="24"/>
          <w:szCs w:val="24"/>
        </w:rPr>
        <w:t xml:space="preserve"> z</w:t>
      </w:r>
      <w:r w:rsidR="00524ADD">
        <w:rPr>
          <w:sz w:val="24"/>
          <w:szCs w:val="24"/>
        </w:rPr>
        <w:t>.</w:t>
      </w:r>
      <w:r w:rsidR="00414BA6">
        <w:rPr>
          <w:sz w:val="24"/>
          <w:szCs w:val="24"/>
        </w:rPr>
        <w:t>s</w:t>
      </w:r>
      <w:r w:rsidR="00524ADD">
        <w:rPr>
          <w:sz w:val="24"/>
          <w:szCs w:val="24"/>
        </w:rPr>
        <w:t>.</w:t>
      </w:r>
      <w:r w:rsidR="00414BA6">
        <w:rPr>
          <w:sz w:val="24"/>
          <w:szCs w:val="24"/>
        </w:rPr>
        <w:t>m</w:t>
      </w:r>
      <w:r w:rsidR="00524ADD">
        <w:rPr>
          <w:sz w:val="24"/>
          <w:szCs w:val="24"/>
        </w:rPr>
        <w:t>.</w:t>
      </w:r>
      <w:r w:rsidR="00414BA6">
        <w:rPr>
          <w:sz w:val="24"/>
          <w:szCs w:val="24"/>
        </w:rPr>
        <w:t xml:space="preserve"> op </w:t>
      </w:r>
      <w:r w:rsidR="00524ADD">
        <w:rPr>
          <w:sz w:val="24"/>
          <w:szCs w:val="24"/>
        </w:rPr>
        <w:t xml:space="preserve">de </w:t>
      </w:r>
      <w:r w:rsidR="00414BA6">
        <w:rPr>
          <w:sz w:val="24"/>
          <w:szCs w:val="24"/>
        </w:rPr>
        <w:t>website</w:t>
      </w:r>
      <w:r w:rsidR="00524ADD">
        <w:rPr>
          <w:sz w:val="24"/>
          <w:szCs w:val="24"/>
        </w:rPr>
        <w:t xml:space="preserve"> publiceren</w:t>
      </w:r>
      <w:r w:rsidR="00414BA6">
        <w:rPr>
          <w:sz w:val="24"/>
          <w:szCs w:val="24"/>
        </w:rPr>
        <w:t>.</w:t>
      </w:r>
    </w:p>
    <w:p w14:paraId="625F0387" w14:textId="77777777" w:rsidR="00EC764A" w:rsidRPr="00B372EA" w:rsidRDefault="00B372EA">
      <w:r w:rsidRPr="00B372EA">
        <w:rPr>
          <w:b/>
        </w:rPr>
        <w:t>12</w:t>
      </w:r>
      <w:r w:rsidR="00EC764A" w:rsidRPr="00B372EA">
        <w:rPr>
          <w:b/>
        </w:rPr>
        <w:t>.</w:t>
      </w:r>
      <w:r w:rsidR="00C3479A" w:rsidRPr="00B372EA">
        <w:rPr>
          <w:b/>
        </w:rPr>
        <w:t xml:space="preserve"> Rondvraag</w:t>
      </w:r>
      <w:r>
        <w:rPr>
          <w:b/>
        </w:rPr>
        <w:br/>
      </w:r>
      <w:r w:rsidR="00414BA6">
        <w:t>Geen opmerkingen</w:t>
      </w:r>
      <w:r w:rsidR="00524ADD">
        <w:t>.</w:t>
      </w:r>
      <w:r w:rsidR="00414BA6">
        <w:t xml:space="preserve"> </w:t>
      </w:r>
      <w:r w:rsidR="00524ADD">
        <w:br/>
      </w:r>
      <w:bookmarkStart w:id="0" w:name="_GoBack"/>
      <w:bookmarkEnd w:id="0"/>
      <w:r w:rsidR="00414BA6">
        <w:t>Volgende vergadering is gepland op maandag 20 mei a.s.</w:t>
      </w:r>
    </w:p>
    <w:p w14:paraId="7217449B" w14:textId="77777777" w:rsidR="00EC764A" w:rsidRDefault="00EC764A">
      <w:r>
        <w:t xml:space="preserve"> </w:t>
      </w:r>
    </w:p>
    <w:p w14:paraId="01AFE41A" w14:textId="77777777" w:rsidR="00EC764A" w:rsidRDefault="00EC764A"/>
    <w:p w14:paraId="53CE5B3D" w14:textId="77777777" w:rsidR="004F4246" w:rsidRDefault="004F4246">
      <w:r>
        <w:t xml:space="preserve">- </w:t>
      </w:r>
    </w:p>
    <w:p w14:paraId="2E8F09EE" w14:textId="77777777" w:rsidR="004F4246" w:rsidRDefault="004F4246"/>
    <w:sectPr w:rsidR="004F42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88D33" w14:textId="77777777" w:rsidR="00524ADD" w:rsidRDefault="00524ADD" w:rsidP="00E91F1E">
      <w:pPr>
        <w:spacing w:after="0" w:line="240" w:lineRule="auto"/>
      </w:pPr>
      <w:r>
        <w:separator/>
      </w:r>
    </w:p>
  </w:endnote>
  <w:endnote w:type="continuationSeparator" w:id="0">
    <w:p w14:paraId="535565DE" w14:textId="77777777" w:rsidR="00524ADD" w:rsidRDefault="00524ADD" w:rsidP="00E9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CC6FA" w14:textId="77777777" w:rsidR="00524ADD" w:rsidRDefault="00524ADD" w:rsidP="00E91F1E">
      <w:pPr>
        <w:spacing w:after="0" w:line="240" w:lineRule="auto"/>
      </w:pPr>
      <w:r>
        <w:separator/>
      </w:r>
    </w:p>
  </w:footnote>
  <w:footnote w:type="continuationSeparator" w:id="0">
    <w:p w14:paraId="6F58A0B8" w14:textId="77777777" w:rsidR="00524ADD" w:rsidRDefault="00524ADD" w:rsidP="00E9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4597D" w14:textId="77777777" w:rsidR="00524ADD" w:rsidRDefault="00524ADD" w:rsidP="00E91F1E">
    <w:pPr>
      <w:pStyle w:val="Header"/>
    </w:pPr>
    <w:r>
      <w:rPr>
        <w:noProof/>
        <w:lang w:val="en-US"/>
      </w:rPr>
      <w:drawing>
        <wp:inline distT="0" distB="0" distL="0" distR="0" wp14:anchorId="629F8D5E" wp14:editId="1DFF48AF">
          <wp:extent cx="3867150" cy="984250"/>
          <wp:effectExtent l="0" t="0" r="0" b="6350"/>
          <wp:docPr id="77" name="Afbeelding 77" descr="Berg en B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g en B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US"/>
      </w:rPr>
      <w:drawing>
        <wp:inline distT="0" distB="0" distL="0" distR="0" wp14:anchorId="65942CE0" wp14:editId="008A7C46">
          <wp:extent cx="927100" cy="984250"/>
          <wp:effectExtent l="0" t="0" r="6350" b="0"/>
          <wp:docPr id="78" name="Afbeelding 78" descr="Berg en B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rg en B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69D770" w14:textId="77777777" w:rsidR="00524ADD" w:rsidRDefault="00524ADD" w:rsidP="00E91F1E">
    <w:pPr>
      <w:pStyle w:val="Header"/>
    </w:pPr>
  </w:p>
  <w:p w14:paraId="0F7AEB63" w14:textId="77777777" w:rsidR="00524ADD" w:rsidRDefault="00524A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46"/>
    <w:rsid w:val="000A5EEB"/>
    <w:rsid w:val="000B528B"/>
    <w:rsid w:val="002358EC"/>
    <w:rsid w:val="00291033"/>
    <w:rsid w:val="0031560A"/>
    <w:rsid w:val="00381AB7"/>
    <w:rsid w:val="003B6DE6"/>
    <w:rsid w:val="00414BA6"/>
    <w:rsid w:val="004C72E6"/>
    <w:rsid w:val="004F4246"/>
    <w:rsid w:val="00524ADD"/>
    <w:rsid w:val="00591C2A"/>
    <w:rsid w:val="005D29EA"/>
    <w:rsid w:val="006027FE"/>
    <w:rsid w:val="0068640A"/>
    <w:rsid w:val="00741AC0"/>
    <w:rsid w:val="0079386B"/>
    <w:rsid w:val="007B578B"/>
    <w:rsid w:val="00805E3B"/>
    <w:rsid w:val="00854830"/>
    <w:rsid w:val="008C65FE"/>
    <w:rsid w:val="008D2EFD"/>
    <w:rsid w:val="009D4FDC"/>
    <w:rsid w:val="00B372EA"/>
    <w:rsid w:val="00C2397D"/>
    <w:rsid w:val="00C3479A"/>
    <w:rsid w:val="00CB5A38"/>
    <w:rsid w:val="00CF1D1B"/>
    <w:rsid w:val="00D754EC"/>
    <w:rsid w:val="00E70B56"/>
    <w:rsid w:val="00E91F1E"/>
    <w:rsid w:val="00EC764A"/>
    <w:rsid w:val="00ED5B18"/>
    <w:rsid w:val="00EF261C"/>
    <w:rsid w:val="00F0555F"/>
    <w:rsid w:val="00F3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066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64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2397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1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F1E"/>
  </w:style>
  <w:style w:type="paragraph" w:styleId="Footer">
    <w:name w:val="footer"/>
    <w:basedOn w:val="Normal"/>
    <w:link w:val="FooterChar"/>
    <w:uiPriority w:val="99"/>
    <w:unhideWhenUsed/>
    <w:rsid w:val="00E91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F1E"/>
  </w:style>
  <w:style w:type="paragraph" w:styleId="BalloonText">
    <w:name w:val="Balloon Text"/>
    <w:basedOn w:val="Normal"/>
    <w:link w:val="BalloonTextChar"/>
    <w:uiPriority w:val="99"/>
    <w:semiHidden/>
    <w:unhideWhenUsed/>
    <w:rsid w:val="00E91F1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64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2397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1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F1E"/>
  </w:style>
  <w:style w:type="paragraph" w:styleId="Footer">
    <w:name w:val="footer"/>
    <w:basedOn w:val="Normal"/>
    <w:link w:val="FooterChar"/>
    <w:uiPriority w:val="99"/>
    <w:unhideWhenUsed/>
    <w:rsid w:val="00E91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F1E"/>
  </w:style>
  <w:style w:type="paragraph" w:styleId="BalloonText">
    <w:name w:val="Balloon Text"/>
    <w:basedOn w:val="Normal"/>
    <w:link w:val="BalloonTextChar"/>
    <w:uiPriority w:val="99"/>
    <w:semiHidden/>
    <w:unhideWhenUsed/>
    <w:rsid w:val="00E91F1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744</Words>
  <Characters>4241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Emsbroek</dc:creator>
  <cp:keywords/>
  <dc:description/>
  <cp:lastModifiedBy>Maartje Bijl</cp:lastModifiedBy>
  <cp:revision>3</cp:revision>
  <dcterms:created xsi:type="dcterms:W3CDTF">2019-04-10T19:04:00Z</dcterms:created>
  <dcterms:modified xsi:type="dcterms:W3CDTF">2019-04-10T20:17:00Z</dcterms:modified>
</cp:coreProperties>
</file>