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55046F" w14:textId="6E831C20" w:rsidR="00E11863" w:rsidRDefault="00C72683">
      <w:bookmarkStart w:id="0" w:name="_GoBack"/>
      <w:bookmarkEnd w:id="0"/>
      <w:r>
        <w:t>Notulen M.R. vergaderi</w:t>
      </w:r>
      <w:r w:rsidR="006D1C61">
        <w:t>ng 31-01-2018</w:t>
      </w:r>
      <w:r w:rsidR="006D1C61">
        <w:br/>
      </w:r>
      <w:r w:rsidR="006D1C61">
        <w:br/>
        <w:t>Aanwezig: 2 ouders, 2 teamleden, directeur.</w:t>
      </w:r>
      <w:r>
        <w:br/>
      </w:r>
      <w:r>
        <w:br/>
        <w:t>1. Opening van de vergadering door de voorzitter.</w:t>
      </w:r>
      <w:r>
        <w:br/>
        <w:t>2. Mededelingen:</w:t>
      </w:r>
      <w:r>
        <w:br/>
        <w:t xml:space="preserve">    -</w:t>
      </w:r>
      <w:r w:rsidR="00C202F5">
        <w:t xml:space="preserve"> Een M.R.-lid moet door privéomstandigheden helaas stoppen. Een nieuw </w:t>
      </w:r>
      <w:r w:rsidR="006D1C61">
        <w:t xml:space="preserve">M.R.-lid kan worden    </w:t>
      </w:r>
      <w:r w:rsidR="006D1C61">
        <w:br/>
        <w:t xml:space="preserve">      gekozen voor de resterende periode. De voorzitter zorgt voor een stukje in het bulletin en de </w:t>
      </w:r>
      <w:r w:rsidR="006D1C61">
        <w:br/>
        <w:t xml:space="preserve">      directeur zorgt voor de verspreiding naar de ouders.</w:t>
      </w:r>
      <w:r w:rsidR="006D1C61">
        <w:br/>
        <w:t>3. Notulen vergadering 14-11-2017:</w:t>
      </w:r>
      <w:r w:rsidR="006D1C61">
        <w:br/>
        <w:t xml:space="preserve">    Goedgekeurd, de directeur neemt ze nog even door en dan mogen ze op de website.</w:t>
      </w:r>
      <w:r w:rsidR="006D1C61">
        <w:br/>
        <w:t>4. Ontwikkelingen in de school:</w:t>
      </w:r>
      <w:r w:rsidR="00997239">
        <w:br/>
        <w:t xml:space="preserve">     -</w:t>
      </w:r>
      <w:r w:rsidR="00997239" w:rsidRPr="00997239">
        <w:rPr>
          <w:u w:val="single"/>
        </w:rPr>
        <w:t>leerlingenaantal</w:t>
      </w:r>
      <w:r w:rsidR="00997239">
        <w:t xml:space="preserve">; Deze week de definitieve telling. Half febr. worden de formatiecijfers voor de </w:t>
      </w:r>
      <w:r w:rsidR="00997239">
        <w:br/>
        <w:t xml:space="preserve">      start van het nieuwe schooljaar verwacht. Momenteel veel aanmeldingen, we gaan de </w:t>
      </w:r>
      <w:r w:rsidR="00997239">
        <w:br/>
        <w:t xml:space="preserve">      kleutergroep splitsen in een groep 1 en een groep 2 samen met de middengroep. Beide groepen</w:t>
      </w:r>
      <w:r w:rsidR="00997239">
        <w:br/>
        <w:t xml:space="preserve">      ong. 20 leerlingen.</w:t>
      </w:r>
      <w:r w:rsidR="00997239">
        <w:br/>
        <w:t xml:space="preserve">     -</w:t>
      </w:r>
      <w:r w:rsidR="00997239" w:rsidRPr="00997239">
        <w:rPr>
          <w:u w:val="single"/>
        </w:rPr>
        <w:t>schoolprofiel;</w:t>
      </w:r>
      <w:r w:rsidR="00997239">
        <w:rPr>
          <w:u w:val="single"/>
        </w:rPr>
        <w:t xml:space="preserve"> </w:t>
      </w:r>
      <w:r w:rsidR="00997239">
        <w:t>De directeur geeft uitleg. Speerpunten zijn ICT, Engels en het EDI-model.</w:t>
      </w:r>
      <w:r w:rsidR="00997239">
        <w:br/>
        <w:t xml:space="preserve">       De M.R.-leden bekijken het profiel en kunnen tot 8 febr. per mail aan de directeur reageren.</w:t>
      </w:r>
      <w:r w:rsidR="00997239">
        <w:br/>
        <w:t xml:space="preserve">     -</w:t>
      </w:r>
      <w:r w:rsidR="00997239" w:rsidRPr="00997239">
        <w:rPr>
          <w:u w:val="single"/>
        </w:rPr>
        <w:t>Engels</w:t>
      </w:r>
      <w:r w:rsidR="00121811">
        <w:t>; Wellicht p</w:t>
      </w:r>
      <w:r w:rsidR="00997239">
        <w:t xml:space="preserve">rofileren </w:t>
      </w:r>
      <w:r w:rsidR="00E04F9C">
        <w:t xml:space="preserve">met </w:t>
      </w:r>
      <w:r w:rsidR="00121811">
        <w:t xml:space="preserve">de methode </w:t>
      </w:r>
      <w:r w:rsidR="00E04F9C">
        <w:t>“</w:t>
      </w:r>
      <w:proofErr w:type="spellStart"/>
      <w:r w:rsidR="00E04F9C">
        <w:t>E</w:t>
      </w:r>
      <w:r w:rsidR="00997239">
        <w:t>arlybird</w:t>
      </w:r>
      <w:proofErr w:type="spellEnd"/>
      <w:r w:rsidR="00E04F9C">
        <w:t>”</w:t>
      </w:r>
      <w:r w:rsidR="00121811">
        <w:t>, met</w:t>
      </w:r>
      <w:r w:rsidR="00E04F9C">
        <w:t xml:space="preserve"> keurmerk. Leerkrachten krijgen</w:t>
      </w:r>
      <w:r w:rsidR="00121811">
        <w:br/>
        <w:t xml:space="preserve">       nascholing.</w:t>
      </w:r>
      <w:r w:rsidR="00E04F9C">
        <w:t xml:space="preserve"> </w:t>
      </w:r>
      <w:r w:rsidR="00121811">
        <w:t xml:space="preserve">  </w:t>
      </w:r>
      <w:r w:rsidR="00121811">
        <w:br/>
        <w:t xml:space="preserve">  </w:t>
      </w:r>
      <w:r w:rsidR="00E04F9C">
        <w:t xml:space="preserve">   -</w:t>
      </w:r>
      <w:r w:rsidR="00E04F9C" w:rsidRPr="00E04F9C">
        <w:rPr>
          <w:u w:val="single"/>
        </w:rPr>
        <w:t>begroting</w:t>
      </w:r>
      <w:r w:rsidR="00E04F9C">
        <w:t>; De directeur geeft uitleg. De voorzitter heeft de begroting getekend.</w:t>
      </w:r>
      <w:r w:rsidR="00E04F9C">
        <w:br/>
        <w:t xml:space="preserve">     -</w:t>
      </w:r>
      <w:r w:rsidR="00E04F9C">
        <w:rPr>
          <w:u w:val="single"/>
        </w:rPr>
        <w:t>Checklist v</w:t>
      </w:r>
      <w:r w:rsidR="00E04F9C" w:rsidRPr="00E04F9C">
        <w:rPr>
          <w:u w:val="single"/>
        </w:rPr>
        <w:t>ervanging directeur</w:t>
      </w:r>
      <w:r w:rsidR="00E04F9C">
        <w:rPr>
          <w:u w:val="single"/>
        </w:rPr>
        <w:t xml:space="preserve"> en veilige school</w:t>
      </w:r>
      <w:r w:rsidR="00E04F9C">
        <w:t>; nog niet bekend.</w:t>
      </w:r>
      <w:r w:rsidR="00E04F9C">
        <w:br/>
        <w:t>5. Voortgang inspectierapport:</w:t>
      </w:r>
      <w:r w:rsidR="00E04F9C">
        <w:br/>
        <w:t xml:space="preserve">     In juni komt de inspectie op school voor een landelijke steekproef. Onderwerp is didactisch </w:t>
      </w:r>
      <w:r w:rsidR="00E04F9C">
        <w:br/>
        <w:t xml:space="preserve">     handelen. In april staat een audit door de kwaliteitsmedewerker van Leerplein055 gepland.</w:t>
      </w:r>
      <w:r w:rsidR="00E11863">
        <w:br/>
        <w:t>6. Ontwikkelagenda;</w:t>
      </w:r>
      <w:r w:rsidR="00E11863">
        <w:br/>
        <w:t xml:space="preserve">     Dit loopt door. Geen nieuws.</w:t>
      </w:r>
      <w:r w:rsidR="00E11863">
        <w:br/>
        <w:t>7. Rondvraag en sluiting:</w:t>
      </w:r>
      <w:r w:rsidR="00E11863">
        <w:br/>
        <w:t xml:space="preserve">    Geen punten voor de rondvr</w:t>
      </w:r>
      <w:r w:rsidR="00121811">
        <w:t>aag.</w:t>
      </w:r>
      <w:r w:rsidR="00121811">
        <w:br/>
        <w:t xml:space="preserve">    De voorzitter bedankt het M.R.-lid voor de zijn inzet en sluit de vergadering.</w:t>
      </w:r>
    </w:p>
    <w:sectPr w:rsidR="00E118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683"/>
    <w:rsid w:val="00121811"/>
    <w:rsid w:val="006D1C61"/>
    <w:rsid w:val="00991C60"/>
    <w:rsid w:val="00997239"/>
    <w:rsid w:val="00A154D1"/>
    <w:rsid w:val="00C202F5"/>
    <w:rsid w:val="00C72683"/>
    <w:rsid w:val="00CD13E8"/>
    <w:rsid w:val="00E04F9C"/>
    <w:rsid w:val="00E11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8BA6C"/>
  <w15:chartTrackingRefBased/>
  <w15:docId w15:val="{43EBA852-863E-4CB7-B658-68A5832D4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Deklas.nu</Company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Herma Stegeman - Pannekoek</dc:creator>
  <cp:keywords/>
  <dc:description/>
  <cp:lastModifiedBy>Nanda Bolt</cp:lastModifiedBy>
  <cp:revision>2</cp:revision>
  <dcterms:created xsi:type="dcterms:W3CDTF">2018-03-29T11:55:00Z</dcterms:created>
  <dcterms:modified xsi:type="dcterms:W3CDTF">2018-03-29T11:55:00Z</dcterms:modified>
</cp:coreProperties>
</file>