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01A02" w14:textId="77777777" w:rsidR="00B06633" w:rsidRPr="009F4937" w:rsidRDefault="009F4937" w:rsidP="00594A79">
      <w:pPr>
        <w:spacing w:after="0" w:line="240" w:lineRule="auto"/>
        <w:rPr>
          <w:b/>
        </w:rPr>
      </w:pPr>
      <w:r w:rsidRPr="009F4937">
        <w:rPr>
          <w:b/>
        </w:rPr>
        <w:t>Notulen MR vergadering 22 september 2015</w:t>
      </w:r>
    </w:p>
    <w:p w14:paraId="2102A049" w14:textId="77777777" w:rsidR="009F4937" w:rsidRDefault="009F4937" w:rsidP="00594A79">
      <w:pPr>
        <w:spacing w:after="0" w:line="240" w:lineRule="auto"/>
      </w:pPr>
      <w:r>
        <w:t>Aanwezig: Onno (</w:t>
      </w:r>
      <w:proofErr w:type="spellStart"/>
      <w:r>
        <w:t>og</w:t>
      </w:r>
      <w:proofErr w:type="spellEnd"/>
      <w:r>
        <w:t>),  Roland (</w:t>
      </w:r>
      <w:proofErr w:type="spellStart"/>
      <w:r>
        <w:t>og</w:t>
      </w:r>
      <w:proofErr w:type="spellEnd"/>
      <w:r>
        <w:t>), Dick (pg), Wendy (pg), Bram (pg), Marcel (pg)</w:t>
      </w:r>
      <w:r>
        <w:br/>
        <w:t xml:space="preserve">Afwezig </w:t>
      </w:r>
      <w:proofErr w:type="spellStart"/>
      <w:r>
        <w:t>mk</w:t>
      </w:r>
      <w:proofErr w:type="spellEnd"/>
      <w:r>
        <w:t>: Rob (</w:t>
      </w:r>
      <w:proofErr w:type="spellStart"/>
      <w:r>
        <w:t>og</w:t>
      </w:r>
      <w:proofErr w:type="spellEnd"/>
      <w:r>
        <w:t>)</w:t>
      </w:r>
    </w:p>
    <w:p w14:paraId="7CCBD706" w14:textId="77777777" w:rsidR="00594A79" w:rsidRDefault="00594A79" w:rsidP="00594A79">
      <w:pPr>
        <w:spacing w:after="0" w:line="240" w:lineRule="auto"/>
        <w:rPr>
          <w:b/>
        </w:rPr>
      </w:pPr>
    </w:p>
    <w:p w14:paraId="3304FE76" w14:textId="77777777" w:rsidR="009F4937" w:rsidRPr="009F4937" w:rsidRDefault="009F4937" w:rsidP="00594A79">
      <w:pPr>
        <w:spacing w:after="0" w:line="240" w:lineRule="auto"/>
        <w:rPr>
          <w:b/>
        </w:rPr>
      </w:pPr>
      <w:r w:rsidRPr="009F4937">
        <w:rPr>
          <w:b/>
        </w:rPr>
        <w:t>1. Opening en Mededelingen</w:t>
      </w:r>
    </w:p>
    <w:p w14:paraId="61A2C351" w14:textId="77777777" w:rsidR="00594A79" w:rsidRDefault="00594A79" w:rsidP="00594A79">
      <w:pPr>
        <w:spacing w:after="0" w:line="240" w:lineRule="auto"/>
        <w:rPr>
          <w:b/>
        </w:rPr>
      </w:pPr>
    </w:p>
    <w:p w14:paraId="3C2BDB15" w14:textId="77777777" w:rsidR="009F4937" w:rsidRPr="009F4937" w:rsidRDefault="009F4937" w:rsidP="00594A79">
      <w:pPr>
        <w:spacing w:after="0" w:line="240" w:lineRule="auto"/>
        <w:rPr>
          <w:b/>
        </w:rPr>
      </w:pPr>
      <w:r w:rsidRPr="009F4937">
        <w:rPr>
          <w:b/>
        </w:rPr>
        <w:t>2. Goedkeuring notulen van de vorige vergadering</w:t>
      </w:r>
    </w:p>
    <w:p w14:paraId="79809A9A" w14:textId="77777777" w:rsidR="009F4937" w:rsidRDefault="009F4937" w:rsidP="00594A79">
      <w:pPr>
        <w:spacing w:after="0" w:line="240" w:lineRule="auto"/>
      </w:pPr>
      <w:r>
        <w:t>De notulen van 27 mei zijn goedgekeurd. De notulen van 23 juni worden nagezonden.</w:t>
      </w:r>
    </w:p>
    <w:p w14:paraId="55B80E50" w14:textId="77777777" w:rsidR="00594A79" w:rsidRDefault="00594A79" w:rsidP="00594A79">
      <w:pPr>
        <w:spacing w:after="0" w:line="240" w:lineRule="auto"/>
        <w:rPr>
          <w:b/>
        </w:rPr>
      </w:pPr>
    </w:p>
    <w:p w14:paraId="110A0362" w14:textId="77777777" w:rsidR="009F4937" w:rsidRDefault="009F4937" w:rsidP="00594A79">
      <w:pPr>
        <w:spacing w:after="0" w:line="240" w:lineRule="auto"/>
      </w:pPr>
      <w:r w:rsidRPr="009F4937">
        <w:rPr>
          <w:b/>
        </w:rPr>
        <w:t>3.</w:t>
      </w:r>
      <w:r>
        <w:rPr>
          <w:b/>
        </w:rPr>
        <w:t xml:space="preserve"> </w:t>
      </w:r>
      <w:r w:rsidRPr="009F4937">
        <w:rPr>
          <w:b/>
        </w:rPr>
        <w:t>Ontwikkeling in de groepen</w:t>
      </w:r>
      <w:r>
        <w:rPr>
          <w:b/>
        </w:rPr>
        <w:t>/Eerste schoolweken</w:t>
      </w:r>
    </w:p>
    <w:p w14:paraId="483084CB" w14:textId="77777777" w:rsidR="009F4937" w:rsidRDefault="009F4937" w:rsidP="00594A79">
      <w:pPr>
        <w:pStyle w:val="Lijstalinea"/>
        <w:numPr>
          <w:ilvl w:val="0"/>
          <w:numId w:val="1"/>
        </w:numPr>
        <w:spacing w:after="0" w:line="240" w:lineRule="auto"/>
      </w:pPr>
      <w:r>
        <w:t>Goede informatieavonden.</w:t>
      </w:r>
    </w:p>
    <w:p w14:paraId="08633073" w14:textId="77777777" w:rsidR="009F4937" w:rsidRDefault="009F4937" w:rsidP="00594A79">
      <w:pPr>
        <w:pStyle w:val="Lijstalinea"/>
        <w:numPr>
          <w:ilvl w:val="0"/>
          <w:numId w:val="1"/>
        </w:numPr>
        <w:spacing w:after="0" w:line="240" w:lineRule="auto"/>
      </w:pPr>
      <w:r>
        <w:t>Opkomst in de groepen 3 en 4 iets beperkter, vermoedelijk door eerdere broers en zussen in deze groepen. Het ‘verhaal’ van de leerkracht is dan niet nieuw meer.</w:t>
      </w:r>
    </w:p>
    <w:p w14:paraId="604650F1" w14:textId="77777777" w:rsidR="009F4937" w:rsidRDefault="009F4937" w:rsidP="00594A79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Martijn combineert zijn stageperiodes op </w:t>
      </w:r>
      <w:proofErr w:type="spellStart"/>
      <w:r>
        <w:t>o.b.s.</w:t>
      </w:r>
      <w:proofErr w:type="spellEnd"/>
      <w:r>
        <w:t xml:space="preserve"> Berg en Bos, waardoor hij tot het einde van het jaar op maandag en dinsdag op school aanwezig is in groep 6.</w:t>
      </w:r>
    </w:p>
    <w:p w14:paraId="049C0AFE" w14:textId="77777777" w:rsidR="009F4937" w:rsidRDefault="009F4937" w:rsidP="00594A79">
      <w:pPr>
        <w:pStyle w:val="Lijstalinea"/>
        <w:numPr>
          <w:ilvl w:val="0"/>
          <w:numId w:val="1"/>
        </w:numPr>
        <w:spacing w:after="0" w:line="240" w:lineRule="auto"/>
      </w:pPr>
      <w:r>
        <w:t>Goede stagiaires</w:t>
      </w:r>
    </w:p>
    <w:p w14:paraId="715E52CA" w14:textId="77777777" w:rsidR="00594A79" w:rsidRDefault="00594A79" w:rsidP="00594A79">
      <w:pPr>
        <w:spacing w:after="0" w:line="240" w:lineRule="auto"/>
      </w:pPr>
    </w:p>
    <w:p w14:paraId="4A9B0924" w14:textId="77777777" w:rsidR="00AB7F88" w:rsidRDefault="009F4937" w:rsidP="00594A79">
      <w:pPr>
        <w:spacing w:after="0" w:line="240" w:lineRule="auto"/>
      </w:pPr>
      <w:r>
        <w:t>Onno</w:t>
      </w:r>
      <w:r w:rsidR="00AB7F88">
        <w:t xml:space="preserve"> (</w:t>
      </w:r>
      <w:r w:rsidR="00594A79">
        <w:t xml:space="preserve">groep </w:t>
      </w:r>
      <w:r w:rsidR="00AB7F88">
        <w:t>7)</w:t>
      </w:r>
      <w:r>
        <w:t>: Ouders zijn tijdens de informatieavond opgeroepen tot participere</w:t>
      </w:r>
      <w:r w:rsidR="00AB7F88">
        <w:t>n. Is als heel positief ervaren.</w:t>
      </w:r>
      <w:r w:rsidR="00AB7F88">
        <w:br/>
        <w:t>Roland (</w:t>
      </w:r>
      <w:r w:rsidR="00594A79">
        <w:t xml:space="preserve">groep </w:t>
      </w:r>
      <w:r w:rsidR="00AB7F88">
        <w:t>2,4 en 6): Positieve geluiden in de klas gehoord. Positieve opmerkingen over de stagiaires.</w:t>
      </w:r>
    </w:p>
    <w:p w14:paraId="38BA8A5D" w14:textId="77777777" w:rsidR="00AB7F88" w:rsidRDefault="00AB7F88" w:rsidP="00594A79">
      <w:pPr>
        <w:spacing w:after="0" w:line="240" w:lineRule="auto"/>
      </w:pPr>
      <w:r>
        <w:t>Dick: Vanuit de leerkrachten zijn de avonden als positief ervaren. Vanuit de ouders geen wanklanken.</w:t>
      </w:r>
    </w:p>
    <w:p w14:paraId="675AD4EB" w14:textId="77777777" w:rsidR="00AB7F88" w:rsidRDefault="00AB7F88" w:rsidP="00594A79">
      <w:pPr>
        <w:spacing w:after="0" w:line="240" w:lineRule="auto"/>
      </w:pPr>
      <w:r>
        <w:t xml:space="preserve">Onderbouw (kleuters): </w:t>
      </w:r>
    </w:p>
    <w:p w14:paraId="22A731FC" w14:textId="77777777" w:rsidR="00AB7F88" w:rsidRDefault="00594A79" w:rsidP="00594A79">
      <w:pPr>
        <w:pStyle w:val="Lijstalinea"/>
        <w:numPr>
          <w:ilvl w:val="0"/>
          <w:numId w:val="3"/>
        </w:numPr>
        <w:spacing w:after="0" w:line="240" w:lineRule="auto"/>
      </w:pPr>
      <w:r>
        <w:t>doorgroei</w:t>
      </w:r>
      <w:r w:rsidR="00AB7F88">
        <w:t xml:space="preserve"> van 25 leerlingen nu naar 33 leerlingen in de loop van het schooljaar</w:t>
      </w:r>
    </w:p>
    <w:p w14:paraId="033558A2" w14:textId="77777777" w:rsidR="00AB7F88" w:rsidRDefault="00AB7F88" w:rsidP="00594A79">
      <w:pPr>
        <w:pStyle w:val="Lijstalinea"/>
        <w:numPr>
          <w:ilvl w:val="0"/>
          <w:numId w:val="3"/>
        </w:numPr>
        <w:spacing w:after="0" w:line="240" w:lineRule="auto"/>
      </w:pPr>
      <w:r>
        <w:t>Permanente dubbele bezetting</w:t>
      </w:r>
    </w:p>
    <w:p w14:paraId="3095E84A" w14:textId="77777777" w:rsidR="00AB7F88" w:rsidRDefault="00AB7F88" w:rsidP="00594A79">
      <w:pPr>
        <w:pStyle w:val="Lijstalinea"/>
        <w:numPr>
          <w:ilvl w:val="0"/>
          <w:numId w:val="3"/>
        </w:numPr>
        <w:spacing w:after="0" w:line="240" w:lineRule="auto"/>
      </w:pPr>
      <w:r>
        <w:t>Ouders van nieuwe leerlingen zijn tevreden</w:t>
      </w:r>
    </w:p>
    <w:p w14:paraId="01FD2386" w14:textId="77777777" w:rsidR="00E6078F" w:rsidRDefault="00E6078F" w:rsidP="00594A79">
      <w:pPr>
        <w:spacing w:after="0" w:line="240" w:lineRule="auto"/>
      </w:pPr>
      <w:r>
        <w:t>Wellicht is het mogelijk dat bovenstaande  positieve informatie zijn weg  ‘de wijk in’ vindt.</w:t>
      </w:r>
    </w:p>
    <w:p w14:paraId="67487E7B" w14:textId="77777777" w:rsidR="00594A79" w:rsidRDefault="00594A79" w:rsidP="00594A79">
      <w:pPr>
        <w:spacing w:after="0" w:line="240" w:lineRule="auto"/>
        <w:rPr>
          <w:b/>
        </w:rPr>
      </w:pPr>
    </w:p>
    <w:p w14:paraId="6329145E" w14:textId="77777777" w:rsidR="00E6078F" w:rsidRDefault="00E6078F" w:rsidP="00594A79">
      <w:pPr>
        <w:spacing w:after="0" w:line="240" w:lineRule="auto"/>
      </w:pPr>
      <w:r>
        <w:rPr>
          <w:b/>
        </w:rPr>
        <w:t xml:space="preserve">4. Ouderraad </w:t>
      </w:r>
    </w:p>
    <w:p w14:paraId="39FF4945" w14:textId="77777777" w:rsidR="00E6078F" w:rsidRDefault="00E6078F" w:rsidP="00594A79">
      <w:pPr>
        <w:spacing w:after="0" w:line="240" w:lineRule="auto"/>
      </w:pPr>
      <w:r>
        <w:t>De ouderraad maakt een introductie brief waarin de Ouderraad zich voorstelt. Ze vergaderen 1x per maand, Dick schuift als directeur 1x per 2 maanden aan bij dit overleg.</w:t>
      </w:r>
    </w:p>
    <w:p w14:paraId="11AA9DDB" w14:textId="77777777" w:rsidR="00E6078F" w:rsidRDefault="00E6078F" w:rsidP="00594A79">
      <w:pPr>
        <w:spacing w:after="0" w:line="240" w:lineRule="auto"/>
      </w:pPr>
      <w:r>
        <w:t xml:space="preserve">Namens de Ouderraad is Larissa Blauw de contactpersoon. Allard Winterink en Ronald Kort vormen de sponsorcommissie. Zij organiseren in de periode februari-april een sponsoractiviteit om </w:t>
      </w:r>
      <w:proofErr w:type="spellStart"/>
      <w:r>
        <w:t>Ljubo</w:t>
      </w:r>
      <w:proofErr w:type="spellEnd"/>
      <w:r>
        <w:t xml:space="preserve"> voor de school te behouden.</w:t>
      </w:r>
    </w:p>
    <w:p w14:paraId="5976A077" w14:textId="77777777" w:rsidR="00594A79" w:rsidRDefault="00594A79" w:rsidP="00594A79">
      <w:pPr>
        <w:spacing w:after="0" w:line="240" w:lineRule="auto"/>
        <w:rPr>
          <w:b/>
        </w:rPr>
      </w:pPr>
    </w:p>
    <w:p w14:paraId="36F6E121" w14:textId="77777777" w:rsidR="00E6078F" w:rsidRDefault="00E6078F" w:rsidP="00594A79">
      <w:pPr>
        <w:spacing w:after="0" w:line="240" w:lineRule="auto"/>
        <w:rPr>
          <w:b/>
        </w:rPr>
      </w:pPr>
      <w:r>
        <w:rPr>
          <w:b/>
        </w:rPr>
        <w:t>7. Afspraak Stichting Sponsorgelden</w:t>
      </w:r>
      <w:r w:rsidR="008F303D">
        <w:rPr>
          <w:b/>
        </w:rPr>
        <w:t xml:space="preserve"> (eerder besproken i.v.m. koppeling agendapunt 4)</w:t>
      </w:r>
    </w:p>
    <w:p w14:paraId="3827780B" w14:textId="77777777" w:rsidR="00E6078F" w:rsidRDefault="00E6078F" w:rsidP="00594A79">
      <w:pPr>
        <w:spacing w:after="0" w:line="240" w:lineRule="auto"/>
      </w:pPr>
      <w:r>
        <w:t>Actiepunt voor Rob, Onno en Dick. De afspraken worden/zijn vastgelegd in het instemmingsbesluit oprichting Sponsorcommissie Berg en B</w:t>
      </w:r>
      <w:r w:rsidR="00AA7B7E">
        <w:t>o</w:t>
      </w:r>
      <w:r>
        <w:t>sschool</w:t>
      </w:r>
      <w:r w:rsidR="00AA7B7E">
        <w:t xml:space="preserve">. Rob zal nakijken of in het MR-reglement iets staat </w:t>
      </w:r>
      <w:r w:rsidR="008B4C10">
        <w:t>m.b.t. advies- of instemmingsrecht</w:t>
      </w:r>
      <w:r w:rsidR="00DB02DE">
        <w:t xml:space="preserve"> voor de MR over de besteding van de sponsor- dan wel donatiegelden.</w:t>
      </w:r>
      <w:r w:rsidR="00DB02DE">
        <w:br/>
        <w:t>Bij een eventueel staken van de stemmen beslissen de directie en de voorzitter van de MR.</w:t>
      </w:r>
    </w:p>
    <w:p w14:paraId="5D351BA8" w14:textId="77777777" w:rsidR="00594A79" w:rsidRDefault="00594A79" w:rsidP="00594A79">
      <w:pPr>
        <w:spacing w:after="0" w:line="240" w:lineRule="auto"/>
      </w:pPr>
    </w:p>
    <w:p w14:paraId="5972D7D1" w14:textId="77777777" w:rsidR="00AA7B7E" w:rsidRDefault="00594A79" w:rsidP="00594A79">
      <w:pPr>
        <w:spacing w:after="0" w:line="240" w:lineRule="auto"/>
      </w:pPr>
      <w:r>
        <w:t>Enkele bedrijven zijn benaderd om onze stichting en daarmee dus onze school te sponsoren</w:t>
      </w:r>
    </w:p>
    <w:p w14:paraId="25CE5A53" w14:textId="77777777" w:rsidR="00AA7B7E" w:rsidRDefault="00AA7B7E" w:rsidP="00594A79">
      <w:pPr>
        <w:pStyle w:val="Lijstalinea"/>
        <w:numPr>
          <w:ilvl w:val="0"/>
          <w:numId w:val="4"/>
        </w:numPr>
        <w:tabs>
          <w:tab w:val="decimal" w:pos="3402"/>
        </w:tabs>
        <w:spacing w:after="0" w:line="240" w:lineRule="auto"/>
      </w:pPr>
      <w:r>
        <w:t>DSV/</w:t>
      </w:r>
      <w:proofErr w:type="spellStart"/>
      <w:r>
        <w:t>Daisy</w:t>
      </w:r>
      <w:proofErr w:type="spellEnd"/>
    </w:p>
    <w:p w14:paraId="786BDD1E" w14:textId="77777777" w:rsidR="00AA7B7E" w:rsidRDefault="00AA7B7E" w:rsidP="00594A79">
      <w:pPr>
        <w:pStyle w:val="Lijstalinea"/>
        <w:numPr>
          <w:ilvl w:val="0"/>
          <w:numId w:val="4"/>
        </w:numPr>
        <w:tabs>
          <w:tab w:val="decimal" w:pos="3402"/>
        </w:tabs>
        <w:spacing w:after="0" w:line="240" w:lineRule="auto"/>
      </w:pPr>
      <w:r>
        <w:t>Redon Bouw</w:t>
      </w:r>
    </w:p>
    <w:p w14:paraId="5D0EC63A" w14:textId="77777777" w:rsidR="00AA7B7E" w:rsidRDefault="00AA7B7E" w:rsidP="00594A79">
      <w:pPr>
        <w:pStyle w:val="Lijstalinea"/>
        <w:numPr>
          <w:ilvl w:val="0"/>
          <w:numId w:val="4"/>
        </w:numPr>
        <w:tabs>
          <w:tab w:val="decimal" w:pos="3402"/>
        </w:tabs>
        <w:spacing w:after="0" w:line="240" w:lineRule="auto"/>
      </w:pPr>
      <w:r>
        <w:t xml:space="preserve">Thermen </w:t>
      </w:r>
      <w:proofErr w:type="spellStart"/>
      <w:r>
        <w:t>Bussloo</w:t>
      </w:r>
      <w:proofErr w:type="spellEnd"/>
    </w:p>
    <w:p w14:paraId="1AD78281" w14:textId="77777777" w:rsidR="00AA7B7E" w:rsidRDefault="00AA7B7E" w:rsidP="00594A79">
      <w:pPr>
        <w:pStyle w:val="Lijstalinea"/>
        <w:numPr>
          <w:ilvl w:val="0"/>
          <w:numId w:val="4"/>
        </w:numPr>
        <w:tabs>
          <w:tab w:val="decimal" w:pos="3402"/>
        </w:tabs>
        <w:spacing w:after="0" w:line="240" w:lineRule="auto"/>
      </w:pPr>
      <w:r>
        <w:t>Linthorst</w:t>
      </w:r>
    </w:p>
    <w:p w14:paraId="58B643C3" w14:textId="77777777" w:rsidR="00AA7B7E" w:rsidRDefault="00AA7B7E" w:rsidP="00594A79">
      <w:pPr>
        <w:pStyle w:val="Lijstalinea"/>
        <w:numPr>
          <w:ilvl w:val="0"/>
          <w:numId w:val="4"/>
        </w:numPr>
        <w:tabs>
          <w:tab w:val="decimal" w:pos="3402"/>
        </w:tabs>
        <w:spacing w:after="0" w:line="240" w:lineRule="auto"/>
      </w:pPr>
      <w:r>
        <w:t>Julianatoren</w:t>
      </w:r>
    </w:p>
    <w:p w14:paraId="635272D1" w14:textId="77777777" w:rsidR="00AA7B7E" w:rsidRDefault="00AA7B7E" w:rsidP="00594A79">
      <w:pPr>
        <w:pStyle w:val="Lijstalinea"/>
        <w:numPr>
          <w:ilvl w:val="0"/>
          <w:numId w:val="4"/>
        </w:numPr>
        <w:tabs>
          <w:tab w:val="decimal" w:pos="3402"/>
        </w:tabs>
        <w:spacing w:after="0" w:line="240" w:lineRule="auto"/>
      </w:pPr>
      <w:r>
        <w:t>Ter Riele</w:t>
      </w:r>
      <w:r>
        <w:tab/>
      </w:r>
    </w:p>
    <w:p w14:paraId="6D0BBA1A" w14:textId="77777777" w:rsidR="00594A79" w:rsidRDefault="00594A79" w:rsidP="00594A79">
      <w:pPr>
        <w:tabs>
          <w:tab w:val="decimal" w:pos="3402"/>
        </w:tabs>
        <w:spacing w:after="0" w:line="240" w:lineRule="auto"/>
      </w:pPr>
    </w:p>
    <w:p w14:paraId="75EF7326" w14:textId="77777777" w:rsidR="00AA7B7E" w:rsidRDefault="00AA7B7E" w:rsidP="00594A79">
      <w:pPr>
        <w:tabs>
          <w:tab w:val="decimal" w:pos="3402"/>
        </w:tabs>
        <w:spacing w:after="0" w:line="240" w:lineRule="auto"/>
      </w:pPr>
      <w:r>
        <w:t xml:space="preserve">Daarnaast stelt Thermen </w:t>
      </w:r>
      <w:proofErr w:type="spellStart"/>
      <w:r>
        <w:t>Bussloo</w:t>
      </w:r>
      <w:proofErr w:type="spellEnd"/>
      <w:r>
        <w:t xml:space="preserve">  een bedrag beschikbaar aan de op te richten leerlingenraad.</w:t>
      </w:r>
    </w:p>
    <w:p w14:paraId="7E2174CF" w14:textId="77777777" w:rsidR="00DB02DE" w:rsidRDefault="00DB02DE" w:rsidP="00594A79">
      <w:pPr>
        <w:tabs>
          <w:tab w:val="decimal" w:pos="3402"/>
        </w:tabs>
        <w:spacing w:after="0" w:line="240" w:lineRule="auto"/>
      </w:pPr>
      <w:r>
        <w:t>Wat wellicht nog moet worden opgenomen in het huishoudelijk reglement:</w:t>
      </w:r>
    </w:p>
    <w:p w14:paraId="648B1AB7" w14:textId="77777777" w:rsidR="00DB02DE" w:rsidRDefault="00DB02DE" w:rsidP="00594A79">
      <w:pPr>
        <w:pStyle w:val="Lijstalinea"/>
        <w:numPr>
          <w:ilvl w:val="0"/>
          <w:numId w:val="5"/>
        </w:numPr>
        <w:tabs>
          <w:tab w:val="decimal" w:pos="3402"/>
        </w:tabs>
        <w:spacing w:after="0" w:line="240" w:lineRule="auto"/>
      </w:pPr>
      <w:r>
        <w:t>De MR kan om moverende redenen besluiten agendapunten (nog) niet te agenderen.</w:t>
      </w:r>
    </w:p>
    <w:p w14:paraId="478CBF83" w14:textId="77777777" w:rsidR="00DB02DE" w:rsidRDefault="008F303D" w:rsidP="00594A79">
      <w:pPr>
        <w:pStyle w:val="Lijstalinea"/>
        <w:numPr>
          <w:ilvl w:val="0"/>
          <w:numId w:val="5"/>
        </w:numPr>
        <w:tabs>
          <w:tab w:val="decimal" w:pos="3402"/>
        </w:tabs>
        <w:spacing w:after="0" w:line="240" w:lineRule="auto"/>
      </w:pPr>
      <w:r>
        <w:t>De</w:t>
      </w:r>
      <w:r w:rsidR="00DB02DE">
        <w:t xml:space="preserve"> OR kan ten allen tijde</w:t>
      </w:r>
      <w:r>
        <w:t xml:space="preserve"> </w:t>
      </w:r>
      <w:r w:rsidR="00DB02DE">
        <w:t>agen</w:t>
      </w:r>
      <w:r>
        <w:t>d</w:t>
      </w:r>
      <w:r w:rsidR="00DB02DE">
        <w:t>apunten bij de MR indienen.</w:t>
      </w:r>
    </w:p>
    <w:p w14:paraId="7D9BE70B" w14:textId="77777777" w:rsidR="008F303D" w:rsidRDefault="008F303D" w:rsidP="00594A79">
      <w:pPr>
        <w:tabs>
          <w:tab w:val="decimal" w:pos="3402"/>
        </w:tabs>
        <w:spacing w:after="0" w:line="240" w:lineRule="auto"/>
      </w:pPr>
      <w:r>
        <w:lastRenderedPageBreak/>
        <w:t>Na het aanbrengen van tekstuele verbeteringen en wijzigingen wordt het instemmingsbesluit oprichting Sponsorcommissie Berg en Bosschool openbaar gemaakt.</w:t>
      </w:r>
    </w:p>
    <w:p w14:paraId="60FB84C2" w14:textId="77777777" w:rsidR="008F303D" w:rsidRDefault="008F303D" w:rsidP="00594A79">
      <w:pPr>
        <w:tabs>
          <w:tab w:val="decimal" w:pos="3402"/>
        </w:tabs>
        <w:spacing w:after="0" w:line="240" w:lineRule="auto"/>
      </w:pPr>
      <w:r>
        <w:t>De Ouderraad verzorgt een formulier om de ouderparticipatie te vergroten.</w:t>
      </w:r>
    </w:p>
    <w:p w14:paraId="2C20F8BE" w14:textId="77777777" w:rsidR="00594A79" w:rsidRDefault="00594A79" w:rsidP="00594A79">
      <w:pPr>
        <w:tabs>
          <w:tab w:val="decimal" w:pos="3402"/>
        </w:tabs>
        <w:spacing w:after="0" w:line="240" w:lineRule="auto"/>
        <w:rPr>
          <w:b/>
        </w:rPr>
      </w:pPr>
    </w:p>
    <w:p w14:paraId="07F36AF1" w14:textId="77777777" w:rsidR="00192E86" w:rsidRDefault="00192E86" w:rsidP="00594A79">
      <w:pPr>
        <w:tabs>
          <w:tab w:val="decimal" w:pos="3402"/>
        </w:tabs>
        <w:spacing w:after="0" w:line="240" w:lineRule="auto"/>
        <w:rPr>
          <w:b/>
        </w:rPr>
      </w:pPr>
      <w:r>
        <w:rPr>
          <w:b/>
        </w:rPr>
        <w:t>5. Leerlingenraad</w:t>
      </w:r>
    </w:p>
    <w:p w14:paraId="205A51D4" w14:textId="77777777" w:rsidR="00192E86" w:rsidRDefault="00192E86" w:rsidP="00594A79">
      <w:pPr>
        <w:tabs>
          <w:tab w:val="decimal" w:pos="3402"/>
        </w:tabs>
        <w:spacing w:after="0" w:line="240" w:lineRule="auto"/>
      </w:pPr>
      <w:r>
        <w:t>Er vindt een korte brainstormsessie plaats over de  Leerlingenraad die dit jaar opgericht gaat worden. De volgende items worden genoemd:</w:t>
      </w:r>
    </w:p>
    <w:p w14:paraId="44020749" w14:textId="77777777" w:rsidR="00192E86" w:rsidRDefault="00192E86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Streven naar continuïteit</w:t>
      </w:r>
    </w:p>
    <w:p w14:paraId="1CDE4A1F" w14:textId="77777777" w:rsidR="00192E86" w:rsidRDefault="00192E86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Zorgen voor haalbare doelen</w:t>
      </w:r>
    </w:p>
    <w:p w14:paraId="16CE4F7F" w14:textId="77777777" w:rsidR="00192E86" w:rsidRDefault="00192E86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Doelen afronden</w:t>
      </w:r>
    </w:p>
    <w:p w14:paraId="03CC7283" w14:textId="77777777" w:rsidR="00192E86" w:rsidRDefault="00192E86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Nadruk op het proces</w:t>
      </w:r>
    </w:p>
    <w:p w14:paraId="5551C7FB" w14:textId="77777777" w:rsidR="00192E86" w:rsidRDefault="00192E86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Terugkoppeling  naar de klassen over de gemaakte vorderingen</w:t>
      </w:r>
    </w:p>
    <w:p w14:paraId="3D71D175" w14:textId="77777777" w:rsidR="00192E86" w:rsidRDefault="00192E86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Duidelijke afbakening van verantwoordelijkheden</w:t>
      </w:r>
    </w:p>
    <w:p w14:paraId="527D5736" w14:textId="77777777" w:rsidR="00192E86" w:rsidRDefault="00192E86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Ouderparticipatie is wenselijk, maar de Leerlingenraad blijft op kindniveau functioneren</w:t>
      </w:r>
    </w:p>
    <w:p w14:paraId="2D878710" w14:textId="77777777" w:rsidR="00192E86" w:rsidRDefault="002C6852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Houden van verkiezingen</w:t>
      </w:r>
    </w:p>
    <w:p w14:paraId="43553F7D" w14:textId="77777777" w:rsidR="002C6852" w:rsidRDefault="002C6852" w:rsidP="00594A79">
      <w:pPr>
        <w:pStyle w:val="Lijstalinea"/>
        <w:numPr>
          <w:ilvl w:val="0"/>
          <w:numId w:val="6"/>
        </w:numPr>
        <w:tabs>
          <w:tab w:val="decimal" w:pos="3402"/>
        </w:tabs>
        <w:spacing w:after="0" w:line="240" w:lineRule="auto"/>
      </w:pPr>
      <w:r>
        <w:t>De kinderen moeten zichzelf afvragen bij de verkiezingen wie ze nodig hebben in de Leerlingenraad.</w:t>
      </w:r>
    </w:p>
    <w:p w14:paraId="38716D9C" w14:textId="77777777" w:rsidR="002C6852" w:rsidRDefault="002C6852" w:rsidP="00594A79">
      <w:pPr>
        <w:pStyle w:val="Lijstalinea"/>
        <w:tabs>
          <w:tab w:val="decimal" w:pos="3402"/>
        </w:tabs>
        <w:spacing w:after="0" w:line="240" w:lineRule="auto"/>
      </w:pPr>
    </w:p>
    <w:p w14:paraId="7286D349" w14:textId="77777777" w:rsidR="002C6852" w:rsidRDefault="002C6852" w:rsidP="00594A79">
      <w:pPr>
        <w:pStyle w:val="Lijstalinea"/>
        <w:tabs>
          <w:tab w:val="decimal" w:pos="3402"/>
        </w:tabs>
        <w:spacing w:after="0" w:line="240" w:lineRule="auto"/>
      </w:pPr>
      <w:r>
        <w:t>Marcel benadrukt dat het voorbereidende proces goed moet verlopen om een goed functionerende  Leerlingenraad op te richten.</w:t>
      </w:r>
    </w:p>
    <w:p w14:paraId="39647AA7" w14:textId="77777777" w:rsidR="00594A79" w:rsidRDefault="00594A79" w:rsidP="00594A79">
      <w:pPr>
        <w:tabs>
          <w:tab w:val="decimal" w:pos="3402"/>
        </w:tabs>
        <w:spacing w:after="0" w:line="240" w:lineRule="auto"/>
        <w:rPr>
          <w:b/>
        </w:rPr>
      </w:pPr>
    </w:p>
    <w:p w14:paraId="5EC21821" w14:textId="77777777" w:rsidR="002C6852" w:rsidRDefault="002C6852" w:rsidP="00594A79">
      <w:pPr>
        <w:tabs>
          <w:tab w:val="decimal" w:pos="3402"/>
        </w:tabs>
        <w:spacing w:after="0" w:line="240" w:lineRule="auto"/>
        <w:rPr>
          <w:b/>
        </w:rPr>
      </w:pPr>
      <w:r>
        <w:rPr>
          <w:b/>
        </w:rPr>
        <w:t>6. Voortgang Schoolplan</w:t>
      </w:r>
    </w:p>
    <w:p w14:paraId="5724A46C" w14:textId="77777777" w:rsidR="002C6852" w:rsidRDefault="002C6852" w:rsidP="00594A79">
      <w:pPr>
        <w:tabs>
          <w:tab w:val="decimal" w:pos="3402"/>
        </w:tabs>
        <w:spacing w:after="0" w:line="240" w:lineRule="auto"/>
      </w:pPr>
      <w:r>
        <w:t xml:space="preserve">Het schrijven van het schoolplan vordert gestaag. Doelstelling is om het op 1 oktober gereed te hebben. In het schoolplan staan de doelstellingen van Leerplein055 (de </w:t>
      </w:r>
      <w:r w:rsidR="00594A79">
        <w:t>school overstijgende</w:t>
      </w:r>
      <w:r>
        <w:t xml:space="preserve"> doelen) en de doelstellingen voor de Berg en Bosschool (de </w:t>
      </w:r>
      <w:r w:rsidR="00594A79">
        <w:t>school specifieke</w:t>
      </w:r>
      <w:r>
        <w:t xml:space="preserve"> doelen). </w:t>
      </w:r>
    </w:p>
    <w:p w14:paraId="33C4956F" w14:textId="77777777" w:rsidR="0080780A" w:rsidRDefault="0080780A" w:rsidP="00594A79">
      <w:pPr>
        <w:tabs>
          <w:tab w:val="decimal" w:pos="3402"/>
        </w:tabs>
        <w:spacing w:after="0" w:line="240" w:lineRule="auto"/>
      </w:pPr>
      <w:r>
        <w:t xml:space="preserve">Verzoek om de </w:t>
      </w:r>
      <w:r w:rsidR="00594A79">
        <w:t>school specifieke</w:t>
      </w:r>
      <w:r>
        <w:t xml:space="preserve"> paragrafen kritisch te lezen.</w:t>
      </w:r>
    </w:p>
    <w:p w14:paraId="17A580C5" w14:textId="77777777" w:rsidR="0080780A" w:rsidRDefault="0080780A" w:rsidP="00594A79">
      <w:pPr>
        <w:tabs>
          <w:tab w:val="decimal" w:pos="3402"/>
        </w:tabs>
        <w:spacing w:after="0" w:line="240" w:lineRule="auto"/>
      </w:pPr>
      <w:r>
        <w:t>Dick wil graag op een avond het schoolplan met de MR bespreken.</w:t>
      </w:r>
      <w:r>
        <w:br/>
      </w:r>
    </w:p>
    <w:p w14:paraId="4349B6F2" w14:textId="77777777" w:rsidR="0080780A" w:rsidRDefault="0080780A" w:rsidP="00594A79">
      <w:pPr>
        <w:tabs>
          <w:tab w:val="decimal" w:pos="3402"/>
        </w:tabs>
        <w:spacing w:after="0" w:line="240" w:lineRule="auto"/>
      </w:pPr>
      <w:r>
        <w:t>Bij teruglezen van het schoolplan blijkt dat veel doelstellingen, ook al wordt het schoolplan als een papieren tijger voor de inspectie op de plank beschouwd, toch worden gerealiseerd.</w:t>
      </w:r>
    </w:p>
    <w:p w14:paraId="7DFC3049" w14:textId="77777777" w:rsidR="007A6362" w:rsidRDefault="007A6362" w:rsidP="00594A79">
      <w:pPr>
        <w:tabs>
          <w:tab w:val="decimal" w:pos="3402"/>
        </w:tabs>
        <w:spacing w:after="0" w:line="240" w:lineRule="auto"/>
      </w:pPr>
      <w:r>
        <w:t>De MR moet gaan nadenken over de invulling van de bezoeken aan de GMR. De algemene mening is dat de GMR</w:t>
      </w:r>
      <w:r w:rsidR="00223944">
        <w:t xml:space="preserve"> ‘weinig brengt’ en dat op basis van de agenda of input van het schoolteam de GMR vergaderingen zullen worden bijgewoond.</w:t>
      </w:r>
    </w:p>
    <w:p w14:paraId="4ED56092" w14:textId="77777777" w:rsidR="00223944" w:rsidRDefault="00223944" w:rsidP="00594A79">
      <w:pPr>
        <w:tabs>
          <w:tab w:val="decimal" w:pos="3402"/>
        </w:tabs>
        <w:spacing w:after="0" w:line="240" w:lineRule="auto"/>
      </w:pPr>
      <w:r>
        <w:t>Onno stuurt de stukken van de GMR door aan Dick. Dick zorgt dat ze worden doorgestuurd naar de teamleden.</w:t>
      </w:r>
    </w:p>
    <w:p w14:paraId="6AE6AB36" w14:textId="77777777" w:rsidR="00223944" w:rsidRDefault="00223944" w:rsidP="00594A79">
      <w:pPr>
        <w:tabs>
          <w:tab w:val="decimal" w:pos="3402"/>
        </w:tabs>
        <w:spacing w:after="0" w:line="240" w:lineRule="auto"/>
      </w:pPr>
      <w:r>
        <w:t>De vergaderstukken van de GMR zijn overigens te vinden op:</w:t>
      </w:r>
    </w:p>
    <w:p w14:paraId="2E431F38" w14:textId="77777777" w:rsidR="00223944" w:rsidRPr="00223944" w:rsidRDefault="00594A79" w:rsidP="00594A79">
      <w:pPr>
        <w:tabs>
          <w:tab w:val="decimal" w:pos="3402"/>
        </w:tabs>
        <w:spacing w:after="0" w:line="240" w:lineRule="auto"/>
        <w:jc w:val="center"/>
      </w:pPr>
      <w:hyperlink r:id="rId7" w:history="1">
        <w:r w:rsidR="00223944" w:rsidRPr="00223944">
          <w:rPr>
            <w:rStyle w:val="Hyperlink"/>
            <w:color w:val="auto"/>
            <w:u w:val="none"/>
          </w:rPr>
          <w:t>www.https://leerplein055.sharepoint.com/sites/gmr</w:t>
        </w:r>
      </w:hyperlink>
    </w:p>
    <w:p w14:paraId="601170B2" w14:textId="77777777" w:rsidR="00954504" w:rsidRDefault="00954504" w:rsidP="00594A79">
      <w:pPr>
        <w:tabs>
          <w:tab w:val="decimal" w:pos="3402"/>
        </w:tabs>
        <w:spacing w:after="0" w:line="240" w:lineRule="auto"/>
      </w:pPr>
    </w:p>
    <w:p w14:paraId="181D5633" w14:textId="77777777" w:rsidR="00A56026" w:rsidRDefault="00A56026" w:rsidP="00594A79">
      <w:pPr>
        <w:tabs>
          <w:tab w:val="decimal" w:pos="3402"/>
        </w:tabs>
        <w:spacing w:after="0" w:line="240" w:lineRule="auto"/>
        <w:rPr>
          <w:b/>
        </w:rPr>
      </w:pPr>
      <w:r>
        <w:rPr>
          <w:b/>
        </w:rPr>
        <w:t>8. Hoofdthema’s dit schooljaar</w:t>
      </w:r>
    </w:p>
    <w:p w14:paraId="3880ADD5" w14:textId="77777777" w:rsidR="00A56026" w:rsidRDefault="007A6362" w:rsidP="00594A79">
      <w:pPr>
        <w:tabs>
          <w:tab w:val="decimal" w:pos="3402"/>
        </w:tabs>
        <w:spacing w:after="0" w:line="240" w:lineRule="auto"/>
      </w:pPr>
      <w:r>
        <w:t>Vanuit de oudergeleding van de MR worden de volgende hoofdthema’s genoemd:</w:t>
      </w:r>
    </w:p>
    <w:p w14:paraId="3B998CE9" w14:textId="77777777" w:rsidR="007A6362" w:rsidRDefault="007A6362" w:rsidP="00594A79">
      <w:pPr>
        <w:pStyle w:val="Lijstalinea"/>
        <w:numPr>
          <w:ilvl w:val="0"/>
          <w:numId w:val="7"/>
        </w:numPr>
        <w:tabs>
          <w:tab w:val="decimal" w:pos="3402"/>
        </w:tabs>
        <w:spacing w:after="0" w:line="240" w:lineRule="auto"/>
      </w:pPr>
      <w:r>
        <w:t>Passend onderwijs</w:t>
      </w:r>
    </w:p>
    <w:p w14:paraId="0CBF99E5" w14:textId="77777777" w:rsidR="007A6362" w:rsidRDefault="007A6362" w:rsidP="00594A79">
      <w:pPr>
        <w:pStyle w:val="Lijstalinea"/>
        <w:numPr>
          <w:ilvl w:val="0"/>
          <w:numId w:val="7"/>
        </w:numPr>
        <w:tabs>
          <w:tab w:val="decimal" w:pos="3402"/>
        </w:tabs>
        <w:spacing w:after="0" w:line="240" w:lineRule="auto"/>
      </w:pPr>
      <w:r>
        <w:t xml:space="preserve">Vergroten </w:t>
      </w:r>
      <w:proofErr w:type="spellStart"/>
      <w:r>
        <w:t>ouderparticipactie</w:t>
      </w:r>
      <w:proofErr w:type="spellEnd"/>
    </w:p>
    <w:p w14:paraId="2D7F921A" w14:textId="77777777" w:rsidR="007A6362" w:rsidRDefault="007A6362" w:rsidP="00594A79">
      <w:pPr>
        <w:pStyle w:val="Lijstalinea"/>
        <w:numPr>
          <w:ilvl w:val="0"/>
          <w:numId w:val="7"/>
        </w:numPr>
        <w:tabs>
          <w:tab w:val="decimal" w:pos="3402"/>
        </w:tabs>
        <w:spacing w:after="0" w:line="240" w:lineRule="auto"/>
      </w:pPr>
      <w:r>
        <w:t>Verbeteren communicatie (Dick stuurt het communicatieplan van Leerplein055 door aan de MR-leden)</w:t>
      </w:r>
    </w:p>
    <w:p w14:paraId="1214B3DC" w14:textId="77777777" w:rsidR="007A6362" w:rsidRDefault="007A6362" w:rsidP="00594A79">
      <w:pPr>
        <w:pStyle w:val="Lijstalinea"/>
        <w:numPr>
          <w:ilvl w:val="0"/>
          <w:numId w:val="7"/>
        </w:numPr>
        <w:tabs>
          <w:tab w:val="decimal" w:pos="3402"/>
        </w:tabs>
        <w:spacing w:after="0" w:line="240" w:lineRule="auto"/>
      </w:pPr>
      <w:r>
        <w:t>Bij projecten een ‘HVO-inslag’ proberen te realiseren</w:t>
      </w:r>
    </w:p>
    <w:p w14:paraId="3F44AC2E" w14:textId="77777777" w:rsidR="007A6362" w:rsidRDefault="007A6362" w:rsidP="00594A79">
      <w:pPr>
        <w:pStyle w:val="Lijstalinea"/>
        <w:numPr>
          <w:ilvl w:val="0"/>
          <w:numId w:val="7"/>
        </w:numPr>
        <w:tabs>
          <w:tab w:val="decimal" w:pos="3402"/>
        </w:tabs>
        <w:spacing w:after="0" w:line="240" w:lineRule="auto"/>
      </w:pPr>
      <w:r>
        <w:t>Ontwikkeling van nieuwe technologie (Vergroten mogelijkheden digitaal onderwijs)</w:t>
      </w:r>
    </w:p>
    <w:p w14:paraId="488E2F76" w14:textId="77777777" w:rsidR="007A6362" w:rsidRDefault="007A6362" w:rsidP="00594A79">
      <w:pPr>
        <w:tabs>
          <w:tab w:val="decimal" w:pos="3402"/>
        </w:tabs>
        <w:spacing w:after="0" w:line="240" w:lineRule="auto"/>
      </w:pPr>
      <w:r>
        <w:t>Vanuit het schoolplan wordt genoemd:</w:t>
      </w:r>
    </w:p>
    <w:p w14:paraId="11BF980A" w14:textId="77777777" w:rsidR="007A6362" w:rsidRDefault="007A6362" w:rsidP="00594A79">
      <w:pPr>
        <w:pStyle w:val="Lijstalinea"/>
        <w:numPr>
          <w:ilvl w:val="0"/>
          <w:numId w:val="8"/>
        </w:numPr>
        <w:tabs>
          <w:tab w:val="decimal" w:pos="3402"/>
        </w:tabs>
        <w:spacing w:after="0" w:line="240" w:lineRule="auto"/>
      </w:pPr>
      <w:r>
        <w:t>Andere organisatievormen dan de homogene klassen i.v.m. de huidige en toekomstige te verwachten leerlingaantallen.</w:t>
      </w:r>
    </w:p>
    <w:p w14:paraId="7E3866C2" w14:textId="77777777" w:rsidR="007A6362" w:rsidRDefault="007A6362" w:rsidP="00594A79">
      <w:pPr>
        <w:pStyle w:val="Lijstalinea"/>
        <w:tabs>
          <w:tab w:val="decimal" w:pos="3402"/>
        </w:tabs>
        <w:spacing w:after="0" w:line="240" w:lineRule="auto"/>
      </w:pPr>
    </w:p>
    <w:p w14:paraId="54CB2A58" w14:textId="77777777" w:rsidR="007A6362" w:rsidRDefault="007A6362" w:rsidP="00594A79">
      <w:pPr>
        <w:pStyle w:val="Lijstalinea"/>
        <w:tabs>
          <w:tab w:val="decimal" w:pos="3402"/>
        </w:tabs>
        <w:spacing w:after="0" w:line="240" w:lineRule="auto"/>
        <w:ind w:left="0"/>
        <w:rPr>
          <w:b/>
        </w:rPr>
      </w:pPr>
      <w:r>
        <w:rPr>
          <w:b/>
        </w:rPr>
        <w:t>9. Vergaderrooster Medezeggenschapsraad</w:t>
      </w:r>
    </w:p>
    <w:p w14:paraId="11245434" w14:textId="77777777" w:rsidR="007A6362" w:rsidRDefault="007A6362" w:rsidP="00594A79">
      <w:pPr>
        <w:pStyle w:val="Lijstalinea"/>
        <w:tabs>
          <w:tab w:val="decimal" w:pos="3402"/>
        </w:tabs>
        <w:spacing w:after="0" w:line="240" w:lineRule="auto"/>
        <w:ind w:left="0"/>
        <w:rPr>
          <w:b/>
        </w:rPr>
      </w:pPr>
    </w:p>
    <w:p w14:paraId="39BF0763" w14:textId="77777777" w:rsidR="007A6362" w:rsidRDefault="007A6362" w:rsidP="00594A79">
      <w:pPr>
        <w:pStyle w:val="Lijstalinea"/>
        <w:tabs>
          <w:tab w:val="decimal" w:pos="3402"/>
        </w:tabs>
        <w:spacing w:after="0" w:line="240" w:lineRule="auto"/>
        <w:ind w:left="0"/>
      </w:pPr>
      <w:r>
        <w:lastRenderedPageBreak/>
        <w:t>De vergaderdata van de MR staan vermeld op de jaarkalender. Daarnaast is er de mogelijkheid om thema-avonden te planen</w:t>
      </w:r>
    </w:p>
    <w:p w14:paraId="708B3927" w14:textId="77777777" w:rsidR="007A6362" w:rsidRDefault="007A6362" w:rsidP="00594A79">
      <w:pPr>
        <w:pStyle w:val="Lijstalinea"/>
        <w:tabs>
          <w:tab w:val="decimal" w:pos="3402"/>
        </w:tabs>
        <w:spacing w:after="0" w:line="240" w:lineRule="auto"/>
        <w:ind w:left="0"/>
      </w:pPr>
    </w:p>
    <w:p w14:paraId="281C855B" w14:textId="77777777" w:rsidR="007A6362" w:rsidRDefault="007A6362" w:rsidP="00594A79">
      <w:pPr>
        <w:pStyle w:val="Lijstalinea"/>
        <w:tabs>
          <w:tab w:val="decimal" w:pos="3402"/>
        </w:tabs>
        <w:spacing w:after="0" w:line="240" w:lineRule="auto"/>
        <w:ind w:left="0"/>
        <w:rPr>
          <w:b/>
        </w:rPr>
      </w:pPr>
      <w:r>
        <w:rPr>
          <w:b/>
        </w:rPr>
        <w:t>10. Rondvraag en sluiting</w:t>
      </w:r>
    </w:p>
    <w:p w14:paraId="6934B505" w14:textId="77777777" w:rsidR="007A6362" w:rsidRDefault="007A6362" w:rsidP="00594A79">
      <w:pPr>
        <w:pStyle w:val="Lijstalinea"/>
        <w:tabs>
          <w:tab w:val="decimal" w:pos="3402"/>
        </w:tabs>
        <w:spacing w:after="0" w:line="240" w:lineRule="auto"/>
        <w:ind w:left="0"/>
      </w:pPr>
    </w:p>
    <w:p w14:paraId="26116D2A" w14:textId="77777777" w:rsidR="007A6362" w:rsidRDefault="007A6362" w:rsidP="00594A79">
      <w:pPr>
        <w:pStyle w:val="Lijstalinea"/>
        <w:numPr>
          <w:ilvl w:val="0"/>
          <w:numId w:val="8"/>
        </w:numPr>
        <w:tabs>
          <w:tab w:val="decimal" w:pos="3402"/>
        </w:tabs>
        <w:spacing w:after="0" w:line="240" w:lineRule="auto"/>
      </w:pPr>
      <w:r>
        <w:t xml:space="preserve">Er is een nieuw adres voor het eindkamp op Texel (de </w:t>
      </w:r>
      <w:proofErr w:type="spellStart"/>
      <w:r>
        <w:t>StayOkay</w:t>
      </w:r>
      <w:proofErr w:type="spellEnd"/>
      <w:r>
        <w:t>).</w:t>
      </w:r>
    </w:p>
    <w:p w14:paraId="0595B0C3" w14:textId="77777777" w:rsidR="007A6362" w:rsidRDefault="007A6362" w:rsidP="00594A79">
      <w:pPr>
        <w:pStyle w:val="Lijstalinea"/>
        <w:numPr>
          <w:ilvl w:val="0"/>
          <w:numId w:val="8"/>
        </w:numPr>
        <w:tabs>
          <w:tab w:val="decimal" w:pos="3402"/>
        </w:tabs>
        <w:spacing w:after="0" w:line="240" w:lineRule="auto"/>
      </w:pPr>
      <w:r>
        <w:t xml:space="preserve">Samenwerking met Mylene </w:t>
      </w:r>
      <w:proofErr w:type="spellStart"/>
      <w:r>
        <w:t>vd</w:t>
      </w:r>
      <w:proofErr w:type="spellEnd"/>
      <w:r>
        <w:t xml:space="preserve"> Kamp m.b.t. de schoolfoto’s wordt niet voortgezet .</w:t>
      </w:r>
    </w:p>
    <w:p w14:paraId="5AAAEDC6" w14:textId="77777777" w:rsidR="007A6362" w:rsidRDefault="007A6362" w:rsidP="00594A79">
      <w:pPr>
        <w:pStyle w:val="Lijstalinea"/>
        <w:numPr>
          <w:ilvl w:val="0"/>
          <w:numId w:val="8"/>
        </w:numPr>
        <w:tabs>
          <w:tab w:val="decimal" w:pos="3402"/>
        </w:tabs>
        <w:spacing w:after="0" w:line="240" w:lineRule="auto"/>
      </w:pPr>
      <w:r>
        <w:t>Hoe om te gaan met nieuwe leerlinge</w:t>
      </w:r>
      <w:r w:rsidR="00954504">
        <w:t>n die in een toch al volle groep</w:t>
      </w:r>
      <w:r>
        <w:t xml:space="preserve"> geplaatst moeten worden (nu groep 4 en groep 7, volgend jaar groep 5 en groep 8)</w:t>
      </w:r>
    </w:p>
    <w:p w14:paraId="6A70A2F6" w14:textId="77777777" w:rsidR="00223944" w:rsidRDefault="00223944" w:rsidP="00594A79">
      <w:pPr>
        <w:pStyle w:val="Lijstalinea"/>
        <w:numPr>
          <w:ilvl w:val="0"/>
          <w:numId w:val="8"/>
        </w:numPr>
        <w:tabs>
          <w:tab w:val="decimal" w:pos="3402"/>
        </w:tabs>
        <w:spacing w:after="0" w:line="240" w:lineRule="auto"/>
      </w:pPr>
      <w:r>
        <w:t>14 oktober 2015 de Open dag</w:t>
      </w:r>
    </w:p>
    <w:p w14:paraId="7E28B5FE" w14:textId="77777777" w:rsidR="00223944" w:rsidRDefault="00223944" w:rsidP="00594A79">
      <w:pPr>
        <w:pStyle w:val="Lijstalinea"/>
        <w:numPr>
          <w:ilvl w:val="0"/>
          <w:numId w:val="8"/>
        </w:numPr>
        <w:tabs>
          <w:tab w:val="decimal" w:pos="3402"/>
        </w:tabs>
        <w:spacing w:after="0" w:line="240" w:lineRule="auto"/>
      </w:pPr>
      <w:r>
        <w:t xml:space="preserve">Christian Kluft wordt uitgenodigd voor het Ouderportaal van Parnassys </w:t>
      </w:r>
    </w:p>
    <w:p w14:paraId="7ADAD06C" w14:textId="77777777" w:rsidR="00223944" w:rsidRDefault="00223944" w:rsidP="00594A79">
      <w:pPr>
        <w:pStyle w:val="Lijstalinea"/>
        <w:numPr>
          <w:ilvl w:val="0"/>
          <w:numId w:val="8"/>
        </w:numPr>
        <w:tabs>
          <w:tab w:val="decimal" w:pos="3402"/>
        </w:tabs>
        <w:spacing w:after="0" w:line="240" w:lineRule="auto"/>
      </w:pPr>
      <w:r>
        <w:t>Bespreken exclusiviteit/formatie</w:t>
      </w:r>
    </w:p>
    <w:p w14:paraId="377AC8E1" w14:textId="455E62FD" w:rsidR="00223944" w:rsidRDefault="00223944" w:rsidP="00594A79">
      <w:pPr>
        <w:pStyle w:val="Lijstalinea"/>
        <w:numPr>
          <w:ilvl w:val="1"/>
          <w:numId w:val="8"/>
        </w:numPr>
        <w:tabs>
          <w:tab w:val="decimal" w:pos="3402"/>
        </w:tabs>
        <w:spacing w:after="0" w:line="240" w:lineRule="auto"/>
      </w:pPr>
      <w:r>
        <w:t xml:space="preserve">Dit komt op deLeerplein055 agenda. Het is een bespreekpunt op de </w:t>
      </w:r>
      <w:r w:rsidR="00134B54">
        <w:t>directeuren dag</w:t>
      </w:r>
      <w:r>
        <w:t xml:space="preserve"> van 2 november</w:t>
      </w:r>
    </w:p>
    <w:p w14:paraId="7C792D23" w14:textId="77777777" w:rsidR="00223944" w:rsidRPr="007A6362" w:rsidRDefault="00223944" w:rsidP="00594A79">
      <w:pPr>
        <w:pStyle w:val="Lijstalinea"/>
        <w:numPr>
          <w:ilvl w:val="1"/>
          <w:numId w:val="8"/>
        </w:numPr>
        <w:tabs>
          <w:tab w:val="decimal" w:pos="3402"/>
        </w:tabs>
        <w:spacing w:after="0" w:line="240" w:lineRule="auto"/>
      </w:pPr>
      <w:r>
        <w:t>Binnenwerk</w:t>
      </w:r>
      <w:r w:rsidR="007478E9">
        <w:t>(schilder)werk van de school verdient de nodige aandacht. De oudergeleding van de MR vraagt 2 offertes aan.</w:t>
      </w:r>
      <w:bookmarkStart w:id="0" w:name="_GoBack"/>
      <w:bookmarkEnd w:id="0"/>
    </w:p>
    <w:p w14:paraId="4FC589E8" w14:textId="77777777" w:rsidR="002C6852" w:rsidRPr="00192E86" w:rsidRDefault="002C6852" w:rsidP="00594A79">
      <w:pPr>
        <w:tabs>
          <w:tab w:val="decimal" w:pos="3402"/>
        </w:tabs>
        <w:spacing w:after="0" w:line="240" w:lineRule="auto"/>
      </w:pPr>
    </w:p>
    <w:p w14:paraId="68485C3A" w14:textId="77777777" w:rsidR="008F303D" w:rsidRPr="00E6078F" w:rsidRDefault="008F303D" w:rsidP="00594A79">
      <w:pPr>
        <w:tabs>
          <w:tab w:val="decimal" w:pos="3402"/>
        </w:tabs>
        <w:spacing w:after="0" w:line="240" w:lineRule="auto"/>
      </w:pPr>
    </w:p>
    <w:p w14:paraId="3B06F9D5" w14:textId="77777777" w:rsidR="00AB7F88" w:rsidRPr="009F4937" w:rsidRDefault="00AB7F88" w:rsidP="00594A79">
      <w:pPr>
        <w:spacing w:after="0" w:line="240" w:lineRule="auto"/>
      </w:pPr>
    </w:p>
    <w:sectPr w:rsidR="00AB7F88" w:rsidRPr="009F4937" w:rsidSect="00594A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CC"/>
    <w:multiLevelType w:val="hybridMultilevel"/>
    <w:tmpl w:val="88CC7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54F"/>
    <w:multiLevelType w:val="hybridMultilevel"/>
    <w:tmpl w:val="F9283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F95"/>
    <w:multiLevelType w:val="hybridMultilevel"/>
    <w:tmpl w:val="D2E8C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14110"/>
    <w:multiLevelType w:val="hybridMultilevel"/>
    <w:tmpl w:val="CC00D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D5682"/>
    <w:multiLevelType w:val="hybridMultilevel"/>
    <w:tmpl w:val="26BEC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64DBD"/>
    <w:multiLevelType w:val="hybridMultilevel"/>
    <w:tmpl w:val="19763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7ACE"/>
    <w:multiLevelType w:val="hybridMultilevel"/>
    <w:tmpl w:val="1892E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B6073"/>
    <w:multiLevelType w:val="hybridMultilevel"/>
    <w:tmpl w:val="A8B0D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7"/>
    <w:rsid w:val="00134B54"/>
    <w:rsid w:val="00192E86"/>
    <w:rsid w:val="001B418B"/>
    <w:rsid w:val="00223944"/>
    <w:rsid w:val="002C6852"/>
    <w:rsid w:val="00594A79"/>
    <w:rsid w:val="00700737"/>
    <w:rsid w:val="007478E9"/>
    <w:rsid w:val="007A6362"/>
    <w:rsid w:val="0080780A"/>
    <w:rsid w:val="008B4C10"/>
    <w:rsid w:val="008F303D"/>
    <w:rsid w:val="00954504"/>
    <w:rsid w:val="009F4937"/>
    <w:rsid w:val="00A56026"/>
    <w:rsid w:val="00AA7B7E"/>
    <w:rsid w:val="00AB7F88"/>
    <w:rsid w:val="00B06633"/>
    <w:rsid w:val="00DB02DE"/>
    <w:rsid w:val="00E6078F"/>
    <w:rsid w:val="00E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279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F4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39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F4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39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ttps://leerplein055.sharepoint.com/sites/gm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EA1BE-E963-074B-8154-44D60F57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932</Words>
  <Characters>5128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Bram Stet</cp:lastModifiedBy>
  <cp:revision>4</cp:revision>
  <dcterms:created xsi:type="dcterms:W3CDTF">2015-11-16T07:03:00Z</dcterms:created>
  <dcterms:modified xsi:type="dcterms:W3CDTF">2015-11-22T18:29:00Z</dcterms:modified>
</cp:coreProperties>
</file>